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397DBA" w:rsidRPr="00DA3F2A" w:rsidRDefault="00397DBA" w:rsidP="00397DBA">
      <w:pPr>
        <w:rPr>
          <w:rFonts w:ascii="Franklin Gothic Book" w:hAnsi="Franklin Gothic Book"/>
          <w:sz w:val="2"/>
        </w:rPr>
      </w:pPr>
      <w:bookmarkStart w:id="0" w:name="_GoBack"/>
      <w:bookmarkEnd w:id="0"/>
    </w:p>
    <w:p w14:paraId="0A37501D" w14:textId="77777777" w:rsidR="00397DBA" w:rsidRDefault="00397DBA" w:rsidP="00397DBA">
      <w:pPr>
        <w:rPr>
          <w:rFonts w:ascii="Franklin Gothic Book" w:hAnsi="Franklin Gothic Book"/>
          <w:sz w:val="2"/>
        </w:rPr>
      </w:pPr>
    </w:p>
    <w:p w14:paraId="5DAB6C7B" w14:textId="77777777" w:rsidR="00397DBA" w:rsidRDefault="00397DBA" w:rsidP="00397DBA">
      <w:pPr>
        <w:tabs>
          <w:tab w:val="left" w:pos="988"/>
        </w:tabs>
        <w:rPr>
          <w:rFonts w:ascii="Franklin Gothic Book" w:hAnsi="Franklin Gothic Book"/>
          <w:sz w:val="2"/>
        </w:rPr>
      </w:pPr>
      <w:r>
        <w:rPr>
          <w:rFonts w:ascii="Franklin Gothic Book" w:hAnsi="Franklin Gothic Book"/>
          <w:sz w:val="2"/>
        </w:rPr>
        <w:tab/>
      </w:r>
    </w:p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18"/>
        <w:gridCol w:w="209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397DBA" w14:paraId="3E927138" w14:textId="77777777" w:rsidTr="00796A7B">
        <w:trPr>
          <w:gridAfter w:val="1"/>
          <w:wAfter w:w="52" w:type="dxa"/>
          <w:trHeight w:val="1531"/>
        </w:trPr>
        <w:sdt>
          <w:sdtPr>
            <w:id w:val="-1275792786"/>
            <w:lock w:val="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EB378F" w14:textId="77777777" w:rsidR="00397DBA" w:rsidRDefault="00397DBA" w:rsidP="00796A7B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40B64BB8" wp14:editId="2C83A0AB">
                      <wp:extent cx="1638928" cy="921600"/>
                      <wp:effectExtent l="0" t="0" r="0" b="0"/>
                      <wp:docPr id="5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FB002D" w14:textId="77777777" w:rsidR="00397DBA" w:rsidRDefault="00777B31" w:rsidP="00796A7B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692072843"/>
                <w:temporary/>
                <w:showingPlcHdr/>
              </w:sdtPr>
              <w:sdtEndPr/>
              <w:sdtContent>
                <w:r w:rsidR="00397DB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6A05A809" w14:textId="77777777" w:rsidR="00397DBA" w:rsidRPr="00235296" w:rsidRDefault="00397DBA" w:rsidP="00796A7B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14:paraId="5A39BBE3" w14:textId="77777777" w:rsidR="00397DBA" w:rsidRDefault="00397DBA" w:rsidP="00796A7B"/>
        </w:tc>
      </w:tr>
      <w:tr w:rsidR="00397DBA" w14:paraId="4547E988" w14:textId="77777777" w:rsidTr="00796A7B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8F56" w14:textId="57A51AE3" w:rsidR="00397DBA" w:rsidRPr="004F172C" w:rsidRDefault="00777B31" w:rsidP="00796A7B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-711031606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397DB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installatio</w:t>
                </w:r>
                <w:r w:rsidR="00CB7B9F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n : ________________________________________</w:t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1C8F396" w14:textId="77777777" w:rsidR="00397DBA" w:rsidRDefault="00397DBA" w:rsidP="00796A7B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72A3D3EC" w14:textId="77777777" w:rsidR="00397DBA" w:rsidRDefault="00397DBA" w:rsidP="00796A7B"/>
        </w:tc>
      </w:tr>
      <w:tr w:rsidR="00397DBA" w:rsidRPr="007E60A7" w14:paraId="3F551DEF" w14:textId="77777777" w:rsidTr="00796A7B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F770F" w14:textId="77777777" w:rsidR="00397DBA" w:rsidRPr="000341E3" w:rsidRDefault="00397DBA" w:rsidP="00796A7B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 xml:space="preserve">Ordonnances </w:t>
            </w:r>
            <w:r>
              <w:rPr>
                <w:rFonts w:ascii="Franklin Gothic Heavy" w:hAnsi="Franklin Gothic Heavy" w:cs="Calibri"/>
                <w:caps/>
                <w:sz w:val="24"/>
                <w:szCs w:val="24"/>
              </w:rPr>
              <w:t>pharmaceutiques</w:t>
            </w:r>
          </w:p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2042810503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14707792" w14:textId="77777777" w:rsidR="00397DBA" w:rsidRPr="000341E3" w:rsidRDefault="00397DBA" w:rsidP="00397DBA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Traitement pharmacologique de la constipation chez l’adulte</w:t>
                </w:r>
              </w:p>
            </w:sdtContent>
          </w:sdt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0D0B940D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14:paraId="0E27B00A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397DBA" w:rsidRPr="007E60A7" w14:paraId="6A537EDC" w14:textId="77777777" w:rsidTr="00796A7B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D6DA8C" w14:textId="77777777" w:rsidR="00397DBA" w:rsidRPr="00F9085A" w:rsidRDefault="00397DBA" w:rsidP="00796A7B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61E4C" w14:textId="77777777" w:rsidR="00397DBA" w:rsidRPr="00F9085A" w:rsidRDefault="00397DBA" w:rsidP="00796A7B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397DBA" w:rsidRPr="007E60A7" w14:paraId="44EAFD9C" w14:textId="77777777" w:rsidTr="00796A7B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397DBA" w:rsidRPr="006F2376" w14:paraId="1E8A683B" w14:textId="77777777" w:rsidTr="00796A7B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14:paraId="1D937580" w14:textId="77777777" w:rsidR="00397DBA" w:rsidRPr="006F2376" w:rsidRDefault="00397DBA" w:rsidP="00796A7B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7E2D48E4" w14:textId="77777777" w:rsidR="00397DBA" w:rsidRPr="006F2376" w:rsidRDefault="00397DBA" w:rsidP="00796A7B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14:paraId="24615A8A" w14:textId="77777777" w:rsidR="00397DBA" w:rsidRPr="006F2376" w:rsidRDefault="00397DBA" w:rsidP="00796A7B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3656B9AB" w14:textId="77777777" w:rsidR="00397DBA" w:rsidRPr="006F2376" w:rsidRDefault="00397DBA" w:rsidP="00796A7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397DBA" w:rsidRPr="006F2376" w:rsidRDefault="00397DBA" w:rsidP="00796A7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397DBA" w:rsidRPr="007E60A7" w14:paraId="7102C35B" w14:textId="77777777" w:rsidTr="00796A7B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14:paraId="049F31CB" w14:textId="77777777" w:rsidR="00397DBA" w:rsidRPr="007E60A7" w:rsidRDefault="00397DBA" w:rsidP="00796A7B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53128261" w14:textId="77777777" w:rsidR="00397DBA" w:rsidRPr="007E60A7" w:rsidRDefault="00397DBA" w:rsidP="00796A7B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486C05" w14:textId="77777777" w:rsidR="00397DBA" w:rsidRPr="007E60A7" w:rsidRDefault="00397DBA" w:rsidP="00796A7B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01652C" w14:textId="77777777" w:rsidR="00397DBA" w:rsidRPr="007E60A7" w:rsidRDefault="00397DBA" w:rsidP="00796A7B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B99056E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99C43A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DDBEF00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3461D779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315536" w14:textId="77777777" w:rsidR="00397DBA" w:rsidRPr="007E60A7" w:rsidRDefault="00397DBA" w:rsidP="00796A7B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84495" w14:textId="77777777" w:rsidR="00397DBA" w:rsidRPr="007E60A7" w:rsidRDefault="00397DBA" w:rsidP="00796A7B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78278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8A109" w14:textId="77777777" w:rsidR="00397DBA" w:rsidRPr="007E60A7" w:rsidRDefault="00397DBA" w:rsidP="00796A7B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9AF83" w14:textId="77777777" w:rsidR="00397DBA" w:rsidRPr="007E60A7" w:rsidRDefault="00397DBA" w:rsidP="00796A7B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Taille</w:t>
            </w:r>
            <w:r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39945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AD96" w14:textId="77777777" w:rsidR="00397DBA" w:rsidRPr="007E60A7" w:rsidRDefault="00397DBA" w:rsidP="00796A7B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cm</w:t>
            </w:r>
          </w:p>
        </w:tc>
      </w:tr>
      <w:tr w:rsidR="00397DBA" w:rsidRPr="007E60A7" w14:paraId="05C5F056" w14:textId="77777777" w:rsidTr="00796A7B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91072FA" w14:textId="77777777" w:rsidR="00397DBA" w:rsidRPr="006F2376" w:rsidRDefault="00397DBA" w:rsidP="00796A7B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C0661FB" w14:textId="77777777" w:rsidR="00397DBA" w:rsidRPr="006F2376" w:rsidRDefault="00397DBA" w:rsidP="00796A7B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5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0562CB0E" w14:textId="77777777" w:rsidR="00397DBA" w:rsidRPr="006F2376" w:rsidRDefault="00397DBA" w:rsidP="00796A7B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397DBA" w:rsidRPr="007E60A7" w14:paraId="5EC0A01C" w14:textId="77777777" w:rsidTr="00796A7B">
        <w:trPr>
          <w:gridAfter w:val="1"/>
          <w:wAfter w:w="52" w:type="dxa"/>
          <w:trHeight w:val="454"/>
        </w:trPr>
        <w:tc>
          <w:tcPr>
            <w:tcW w:w="10852" w:type="dxa"/>
            <w:gridSpan w:val="29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  <w:vAlign w:val="center"/>
          </w:tcPr>
          <w:p w14:paraId="79AEEA5F" w14:textId="77777777" w:rsidR="00397DBA" w:rsidRPr="00985652" w:rsidRDefault="00397DBA" w:rsidP="00796A7B">
            <w:pPr>
              <w:jc w:val="center"/>
              <w:rPr>
                <w:rFonts w:ascii="Franklin Gothic Book" w:hAnsi="Franklin Gothic Book" w:cs="Times New Roman"/>
              </w:rPr>
            </w:pPr>
            <w:r w:rsidRPr="00F40497">
              <w:rPr>
                <w:rFonts w:ascii="Franklin Gothic Demi" w:hAnsi="Franklin Gothic Demi" w:cs="Times New Roman"/>
                <w:sz w:val="28"/>
                <w:szCs w:val="21"/>
              </w:rPr>
              <w:t>En lien avec l’ordonnance collective : OC-PH-001</w:t>
            </w:r>
          </w:p>
        </w:tc>
      </w:tr>
      <w:tr w:rsidR="00397DBA" w:rsidRPr="007E60A7" w14:paraId="1A63C2E7" w14:textId="77777777" w:rsidTr="00796A7B">
        <w:trPr>
          <w:gridAfter w:val="1"/>
          <w:wAfter w:w="52" w:type="dxa"/>
          <w:trHeight w:val="135"/>
        </w:trPr>
        <w:tc>
          <w:tcPr>
            <w:tcW w:w="10852" w:type="dxa"/>
            <w:gridSpan w:val="29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20A2A930" w14:textId="77777777" w:rsidR="00397DBA" w:rsidRPr="00D72F2F" w:rsidRDefault="00397DBA" w:rsidP="00796A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anklin Gothic Demi" w:hAnsi="Franklin Gothic Demi" w:cs="Segoe UI"/>
                <w:sz w:val="22"/>
                <w:szCs w:val="22"/>
              </w:rPr>
            </w:pPr>
            <w:r>
              <w:rPr>
                <w:rStyle w:val="normaltextrun"/>
                <w:rFonts w:ascii="Franklin Gothic Demi" w:hAnsi="Franklin Gothic Demi" w:cs="Segoe UI"/>
                <w:sz w:val="22"/>
                <w:szCs w:val="22"/>
              </w:rPr>
              <w:t>POUR LA CONSTIPATION (voir algorithme O.C. pour prise de décision)</w:t>
            </w:r>
          </w:p>
        </w:tc>
      </w:tr>
      <w:tr w:rsidR="00397DBA" w:rsidRPr="007E60A7" w14:paraId="21811B7A" w14:textId="77777777" w:rsidTr="00796A7B">
        <w:trPr>
          <w:gridAfter w:val="1"/>
          <w:wAfter w:w="52" w:type="dxa"/>
          <w:trHeight w:val="6407"/>
        </w:trPr>
        <w:tc>
          <w:tcPr>
            <w:tcW w:w="5426" w:type="dxa"/>
            <w:gridSpan w:val="18"/>
            <w:tcBorders>
              <w:top w:val="nil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6124B167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 w:rsidRPr="00EE3FAA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0" allowOverlap="1" wp14:anchorId="50B79D42" wp14:editId="2F18BE5A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8A6E65" w14:textId="77777777" w:rsidR="00397DBA" w:rsidRPr="00626934" w:rsidRDefault="00397DBA" w:rsidP="00397DBA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626934">
                                    <w:rPr>
                                      <w:rFonts w:ascii="Franklin Gothic Book" w:hAnsi="Franklin Gothic Book"/>
                                    </w:rPr>
                                    <w:t># CIUSSSE (sera fourni par le comité)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0B79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margin-left:-128.5pt;margin-top:232.3pt;width:239.2pt;height:30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" o:allowincell="f" filled="f" stroked="f" strokeweight=".5pt">
                      <v:textbox>
                        <w:txbxContent>
                          <w:p w14:paraId="618A6E65" w14:textId="77777777" w:rsidR="00397DBA" w:rsidRPr="00626934" w:rsidRDefault="00397DBA" w:rsidP="00397DB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626934">
                              <w:rPr>
                                <w:rFonts w:ascii="Franklin Gothic Book" w:hAnsi="Franklin Gothic Book"/>
                              </w:rPr>
                              <w:t># CIUSSSE (sera fourni par le comité)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CE0A41" w14:textId="77777777" w:rsidR="00397DBA" w:rsidRDefault="00397DBA" w:rsidP="00796A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anklin Gothic Medium Cond" w:hAnsi="Franklin Gothic Medium Cond" w:cs="Segoe UI"/>
              </w:rPr>
            </w:pPr>
          </w:p>
          <w:p w14:paraId="03E80FC7" w14:textId="191622EF" w:rsidR="00397DBA" w:rsidRDefault="00CB7B9F" w:rsidP="00796A7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Franklin Gothic Demi" w:hAnsi="Franklin Gothic Demi" w:cs="Segoe UI"/>
                <w:sz w:val="22"/>
                <w:szCs w:val="22"/>
              </w:rPr>
            </w:pPr>
            <w:r>
              <w:rPr>
                <w:rFonts w:ascii="Franklin Gothic Medium Cond" w:eastAsia="MS Gothic" w:hAnsi="Franklin Gothic Medium Cond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Medium Cond" w:eastAsia="MS Gothic" w:hAnsi="Franklin Gothic Medium Cond"/>
              </w:rPr>
              <w:instrText xml:space="preserve"> FORMCHECKBOX </w:instrText>
            </w:r>
            <w:r w:rsidR="00777B31">
              <w:rPr>
                <w:rFonts w:ascii="Franklin Gothic Medium Cond" w:eastAsia="MS Gothic" w:hAnsi="Franklin Gothic Medium Cond"/>
              </w:rPr>
            </w:r>
            <w:r w:rsidR="00777B31">
              <w:rPr>
                <w:rFonts w:ascii="Franklin Gothic Medium Cond" w:eastAsia="MS Gothic" w:hAnsi="Franklin Gothic Medium Cond"/>
              </w:rPr>
              <w:fldChar w:fldCharType="separate"/>
            </w:r>
            <w:r>
              <w:rPr>
                <w:rFonts w:ascii="Franklin Gothic Medium Cond" w:eastAsia="MS Gothic" w:hAnsi="Franklin Gothic Medium Cond"/>
              </w:rPr>
              <w:fldChar w:fldCharType="end"/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</w:t>
            </w:r>
            <w:r w:rsidR="00397DBA">
              <w:rPr>
                <w:rStyle w:val="normaltextrun"/>
                <w:rFonts w:ascii="Franklin Gothic Medium Cond" w:hAnsi="Franklin Gothic Medium Cond" w:cs="Segoe UI"/>
              </w:rPr>
              <w:t>ALGORITHME 1</w:t>
            </w:r>
          </w:p>
          <w:p w14:paraId="7EA21D5A" w14:textId="59FEA9A9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>ÉTAPE 1 : PEG 17g PO DIE x 2 jours</w:t>
            </w:r>
          </w:p>
          <w:p w14:paraId="16AA8E67" w14:textId="197FC27B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>ÉTAPE 2 : Augmenter PEG à 17g PO BID x 2 jours</w:t>
            </w:r>
          </w:p>
          <w:p w14:paraId="3551061E" w14:textId="2A8A4779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>ÉTAPE 3 : PEG 17g PO BID x 2 jours</w:t>
            </w:r>
          </w:p>
          <w:p w14:paraId="2519CFFB" w14:textId="30B2293E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 xml:space="preserve">                   SENNOSIDES 17,2mg PO HS x 1 jour</w:t>
            </w:r>
          </w:p>
          <w:p w14:paraId="62EBF3C5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</w:p>
          <w:p w14:paraId="56BD1997" w14:textId="3DE5013C" w:rsidR="00397DBA" w:rsidRPr="00DA3F2A" w:rsidRDefault="00CB7B9F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  <w:sz w:val="24"/>
              </w:rPr>
            </w:pPr>
            <w:r>
              <w:rPr>
                <w:rFonts w:ascii="Franklin Gothic Medium Cond" w:eastAsia="MS Gothic" w:hAnsi="Franklin Gothic Medium Cond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Medium Cond" w:eastAsia="MS Gothic" w:hAnsi="Franklin Gothic Medium Cond" w:cs="Times New Roman"/>
              </w:rPr>
              <w:instrText xml:space="preserve"> FORMCHECKBOX </w:instrText>
            </w:r>
            <w:r w:rsidR="00777B31">
              <w:rPr>
                <w:rFonts w:ascii="Franklin Gothic Medium Cond" w:eastAsia="MS Gothic" w:hAnsi="Franklin Gothic Medium Cond" w:cs="Times New Roman"/>
              </w:rPr>
            </w:r>
            <w:r w:rsidR="00777B31">
              <w:rPr>
                <w:rFonts w:ascii="Franklin Gothic Medium Cond" w:eastAsia="MS Gothic" w:hAnsi="Franklin Gothic Medium Cond" w:cs="Times New Roman"/>
              </w:rPr>
              <w:fldChar w:fldCharType="separate"/>
            </w:r>
            <w:r>
              <w:rPr>
                <w:rFonts w:ascii="Franklin Gothic Medium Cond" w:eastAsia="MS Gothic" w:hAnsi="Franklin Gothic Medium Cond" w:cs="Times New Roman"/>
              </w:rPr>
              <w:fldChar w:fldCharType="end"/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</w:t>
            </w:r>
            <w:r w:rsidR="00397DBA" w:rsidRPr="00DA3F2A">
              <w:rPr>
                <w:rStyle w:val="normaltextrun"/>
                <w:rFonts w:ascii="Franklin Gothic Medium Cond" w:hAnsi="Franklin Gothic Medium Cond" w:cs="Segoe UI"/>
                <w:sz w:val="24"/>
              </w:rPr>
              <w:t>ALGORITHME 2</w:t>
            </w:r>
          </w:p>
          <w:p w14:paraId="46493977" w14:textId="171DAEB9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>ÉTAPE 1 : PEG 17g PO DIE x 2 jours</w:t>
            </w:r>
          </w:p>
          <w:p w14:paraId="77B416AA" w14:textId="5AE6E224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>ÉTAPE 2 : Augmenter PEG à 17g PO BID x 1 jour</w:t>
            </w:r>
          </w:p>
          <w:p w14:paraId="11E85D1A" w14:textId="77777777" w:rsidR="00CB7B9F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 xml:space="preserve">                   SENNOSIDES 17.2mg PO HS x 1 jour </w:t>
            </w:r>
          </w:p>
          <w:p w14:paraId="28D405BE" w14:textId="73AB6902" w:rsidR="00397DBA" w:rsidRPr="00CB7B9F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>ÉTAPE 3 : PEG 17g PO BID x 1 jour</w:t>
            </w:r>
            <w:r w:rsidRPr="001130A3">
              <w:rPr>
                <w:rStyle w:val="normaltextrun"/>
                <w:rFonts w:ascii="Franklin Gothic Medium Cond" w:hAnsi="Franklin Gothic Medium Cond"/>
              </w:rPr>
              <w:t xml:space="preserve"> </w:t>
            </w:r>
          </w:p>
          <w:p w14:paraId="0498D987" w14:textId="409B2075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/>
              </w:rPr>
              <w:t xml:space="preserve">                    </w:t>
            </w:r>
            <w:r w:rsidRPr="001130A3">
              <w:rPr>
                <w:rStyle w:val="normaltextrun"/>
                <w:rFonts w:ascii="Franklin Gothic Medium Cond" w:hAnsi="Franklin Gothic Medium Cond"/>
              </w:rPr>
              <w:t>Augmenter SENNOSIDES à 17.2mg PO BID x 1 jour</w:t>
            </w:r>
          </w:p>
        </w:tc>
        <w:tc>
          <w:tcPr>
            <w:tcW w:w="5426" w:type="dxa"/>
            <w:gridSpan w:val="11"/>
            <w:tcBorders>
              <w:top w:val="nil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0DFAE634" w14:textId="77777777" w:rsidR="00397DBA" w:rsidRPr="001130A3" w:rsidRDefault="00397DBA" w:rsidP="00796A7B">
            <w:pPr>
              <w:spacing w:before="120"/>
              <w:jc w:val="left"/>
              <w:rPr>
                <w:rFonts w:ascii="Franklin Gothic Medium Cond" w:hAnsi="Franklin Gothic Medium Cond" w:cs="Segoe UI"/>
              </w:rPr>
            </w:pPr>
            <w:r>
              <w:rPr>
                <w:rStyle w:val="normaltextrun"/>
              </w:rPr>
              <w:t xml:space="preserve">  </w:t>
            </w:r>
          </w:p>
          <w:p w14:paraId="6D98A12B" w14:textId="77777777" w:rsidR="00397DBA" w:rsidRDefault="00397DBA" w:rsidP="00796A7B">
            <w:pPr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</w:p>
          <w:p w14:paraId="3FEC299F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  <w:sz w:val="24"/>
              </w:rPr>
            </w:pPr>
            <w:r>
              <w:rPr>
                <w:rStyle w:val="normaltextrun"/>
                <w:rFonts w:ascii="Franklin Gothic Medium Cond" w:hAnsi="Franklin Gothic Medium Cond" w:cs="Segoe UI"/>
                <w:sz w:val="24"/>
              </w:rPr>
              <w:t>ALGORITHME 3</w:t>
            </w:r>
          </w:p>
          <w:p w14:paraId="0A672E02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Fonts w:ascii="Franklin Gothic Medium Cond" w:eastAsia="MS Gothic" w:hAnsi="Franklin Gothic Medium Cond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Medium Cond" w:eastAsia="MS Gothic" w:hAnsi="Franklin Gothic Medium Cond" w:cs="Times New Roman"/>
              </w:rPr>
              <w:instrText xml:space="preserve"> FORMCHECKBOX </w:instrText>
            </w:r>
            <w:r w:rsidR="00777B31">
              <w:rPr>
                <w:rFonts w:ascii="Franklin Gothic Medium Cond" w:eastAsia="MS Gothic" w:hAnsi="Franklin Gothic Medium Cond" w:cs="Times New Roman"/>
              </w:rPr>
            </w:r>
            <w:r w:rsidR="00777B31">
              <w:rPr>
                <w:rFonts w:ascii="Franklin Gothic Medium Cond" w:eastAsia="MS Gothic" w:hAnsi="Franklin Gothic Medium Cond" w:cs="Times New Roman"/>
              </w:rPr>
              <w:fldChar w:fldCharType="separate"/>
            </w:r>
            <w:r>
              <w:rPr>
                <w:rFonts w:ascii="Franklin Gothic Medium Cond" w:eastAsia="MS Gothic" w:hAnsi="Franklin Gothic Medium Cond" w:cs="Times New Roman"/>
              </w:rPr>
              <w:fldChar w:fldCharType="end"/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Poursuivre Algorithme 1, Étape 3 x 24 heures</w:t>
            </w:r>
          </w:p>
          <w:p w14:paraId="6BCFD066" w14:textId="77777777" w:rsidR="00397DBA" w:rsidRPr="007A0F67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 xml:space="preserve">        </w:t>
            </w:r>
            <w:r w:rsidRPr="007A0F67">
              <w:rPr>
                <w:rStyle w:val="normaltextrun"/>
                <w:rFonts w:ascii="Franklin Gothic Medium Cond" w:hAnsi="Franklin Gothic Medium Cond" w:cs="Segoe UI"/>
              </w:rPr>
              <w:t>OU</w:t>
            </w:r>
          </w:p>
          <w:p w14:paraId="67887808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Fonts w:ascii="Franklin Gothic Medium Cond" w:eastAsia="MS Gothic" w:hAnsi="Franklin Gothic Medium Cond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Medium Cond" w:eastAsia="MS Gothic" w:hAnsi="Franklin Gothic Medium Cond" w:cs="Times New Roman"/>
              </w:rPr>
              <w:instrText xml:space="preserve"> FORMCHECKBOX </w:instrText>
            </w:r>
            <w:r w:rsidR="00777B31">
              <w:rPr>
                <w:rFonts w:ascii="Franklin Gothic Medium Cond" w:eastAsia="MS Gothic" w:hAnsi="Franklin Gothic Medium Cond" w:cs="Times New Roman"/>
              </w:rPr>
            </w:r>
            <w:r w:rsidR="00777B31">
              <w:rPr>
                <w:rFonts w:ascii="Franklin Gothic Medium Cond" w:eastAsia="MS Gothic" w:hAnsi="Franklin Gothic Medium Cond" w:cs="Times New Roman"/>
              </w:rPr>
              <w:fldChar w:fldCharType="separate"/>
            </w:r>
            <w:r>
              <w:rPr>
                <w:rFonts w:ascii="Franklin Gothic Medium Cond" w:eastAsia="MS Gothic" w:hAnsi="Franklin Gothic Medium Cond" w:cs="Times New Roman"/>
              </w:rPr>
              <w:fldChar w:fldCharType="end"/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Poursuivre Algorithme 2, Étape 3 x 24 heures </w:t>
            </w:r>
          </w:p>
          <w:p w14:paraId="2946DB82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</w:p>
          <w:p w14:paraId="0E8DB3ED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 xml:space="preserve">       </w:t>
            </w:r>
            <w:r w:rsidRPr="00F7797C">
              <w:rPr>
                <w:rStyle w:val="normaltextrun"/>
                <w:rFonts w:ascii="Franklin Gothic Medium Cond" w:hAnsi="Franklin Gothic Medium Cond" w:cs="Segoe UI"/>
                <w:b/>
                <w:u w:val="single"/>
              </w:rPr>
              <w:t>ET</w:t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(choix selon algorithme et évaluation du patient)</w:t>
            </w:r>
          </w:p>
          <w:p w14:paraId="5997CC1D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</w:p>
          <w:p w14:paraId="374EE66A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Fonts w:ascii="Franklin Gothic Medium Cond" w:eastAsia="MS Gothic" w:hAnsi="Franklin Gothic Medium Cond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Medium Cond" w:eastAsia="MS Gothic" w:hAnsi="Franklin Gothic Medium Cond" w:cs="Times New Roman"/>
              </w:rPr>
              <w:instrText xml:space="preserve"> FORMCHECKBOX </w:instrText>
            </w:r>
            <w:r w:rsidR="00777B31">
              <w:rPr>
                <w:rFonts w:ascii="Franklin Gothic Medium Cond" w:eastAsia="MS Gothic" w:hAnsi="Franklin Gothic Medium Cond" w:cs="Times New Roman"/>
              </w:rPr>
            </w:r>
            <w:r w:rsidR="00777B31">
              <w:rPr>
                <w:rFonts w:ascii="Franklin Gothic Medium Cond" w:eastAsia="MS Gothic" w:hAnsi="Franklin Gothic Medium Cond" w:cs="Times New Roman"/>
              </w:rPr>
              <w:fldChar w:fldCharType="separate"/>
            </w:r>
            <w:r>
              <w:rPr>
                <w:rFonts w:ascii="Franklin Gothic Medium Cond" w:eastAsia="MS Gothic" w:hAnsi="Franklin Gothic Medium Cond" w:cs="Times New Roman"/>
              </w:rPr>
              <w:fldChar w:fldCharType="end"/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1 SUPPOSITOIRE GLYCÉRINE IR x 1 combiné avec </w:t>
            </w:r>
          </w:p>
          <w:p w14:paraId="1EF9C10A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 xml:space="preserve">       1 SUPPOSITOIRE BISACODYL IR x1</w:t>
            </w:r>
          </w:p>
          <w:p w14:paraId="3DE27DDE" w14:textId="77777777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Fonts w:eastAsia="MS Gothic" w:cs="Times New Roman"/>
              </w:rPr>
              <w:t xml:space="preserve">      </w:t>
            </w:r>
            <w:r>
              <w:rPr>
                <w:rStyle w:val="normaltextrun"/>
                <w:rFonts w:ascii="Franklin Gothic Medium Cond" w:hAnsi="Franklin Gothic Medium Cond" w:cs="Segoe UI"/>
              </w:rPr>
              <w:t>LAVEMENT PHOSPHATE DE SODIUM (FLEET) 130ml IR x1</w:t>
            </w:r>
          </w:p>
          <w:p w14:paraId="54BA1BB9" w14:textId="77AEE14F" w:rsidR="00397DBA" w:rsidRDefault="00397DBA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</w:rPr>
              <w:t xml:space="preserve">       Si toujours pas de selles 12h après suppositoires</w:t>
            </w:r>
          </w:p>
          <w:p w14:paraId="0B06916F" w14:textId="77777777" w:rsidR="00194D21" w:rsidRDefault="00194D21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</w:p>
          <w:p w14:paraId="62498CC2" w14:textId="08DA934A" w:rsidR="00397DBA" w:rsidRPr="007A0F67" w:rsidRDefault="00194D21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</w:rPr>
            </w:pPr>
            <w:r>
              <w:rPr>
                <w:rStyle w:val="normaltextrun"/>
                <w:rFonts w:ascii="Franklin Gothic Medium Cond" w:hAnsi="Franklin Gothic Medium Cond" w:cs="Segoe UI"/>
                <w:b/>
              </w:rPr>
              <w:t xml:space="preserve">       </w:t>
            </w:r>
            <w:r w:rsidR="00397DBA" w:rsidRPr="007A0F67">
              <w:rPr>
                <w:rStyle w:val="normaltextrun"/>
                <w:rFonts w:ascii="Franklin Gothic Medium Cond" w:hAnsi="Franklin Gothic Medium Cond" w:cs="Segoe UI"/>
              </w:rPr>
              <w:t>OU</w:t>
            </w:r>
          </w:p>
          <w:p w14:paraId="445122BF" w14:textId="77777777" w:rsidR="00194D21" w:rsidRPr="00F7797C" w:rsidRDefault="00194D21" w:rsidP="00796A7B">
            <w:pPr>
              <w:spacing w:before="120"/>
              <w:jc w:val="left"/>
              <w:rPr>
                <w:rStyle w:val="normaltextrun"/>
                <w:rFonts w:ascii="Franklin Gothic Medium Cond" w:hAnsi="Franklin Gothic Medium Cond" w:cs="Segoe UI"/>
                <w:b/>
              </w:rPr>
            </w:pPr>
          </w:p>
          <w:p w14:paraId="51964265" w14:textId="77777777" w:rsidR="00397DBA" w:rsidRPr="009E126F" w:rsidRDefault="00397DBA" w:rsidP="00796A7B">
            <w:pPr>
              <w:spacing w:before="120"/>
              <w:jc w:val="left"/>
              <w:rPr>
                <w:rFonts w:ascii="Franklin Gothic Medium Cond" w:hAnsi="Franklin Gothic Medium Cond" w:cs="Segoe UI"/>
              </w:rPr>
            </w:pPr>
            <w:r>
              <w:rPr>
                <w:rFonts w:ascii="Franklin Gothic Medium Cond" w:eastAsia="MS Gothic" w:hAnsi="Franklin Gothic Medium Cond" w:cs="Times New Roman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Medium Cond" w:eastAsia="MS Gothic" w:hAnsi="Franklin Gothic Medium Cond" w:cs="Times New Roman"/>
              </w:rPr>
              <w:instrText xml:space="preserve"> FORMCHECKBOX </w:instrText>
            </w:r>
            <w:r w:rsidR="00777B31">
              <w:rPr>
                <w:rFonts w:ascii="Franklin Gothic Medium Cond" w:eastAsia="MS Gothic" w:hAnsi="Franklin Gothic Medium Cond" w:cs="Times New Roman"/>
              </w:rPr>
            </w:r>
            <w:r w:rsidR="00777B31">
              <w:rPr>
                <w:rFonts w:ascii="Franklin Gothic Medium Cond" w:eastAsia="MS Gothic" w:hAnsi="Franklin Gothic Medium Cond" w:cs="Times New Roman"/>
              </w:rPr>
              <w:fldChar w:fldCharType="separate"/>
            </w:r>
            <w:r>
              <w:rPr>
                <w:rFonts w:ascii="Franklin Gothic Medium Cond" w:eastAsia="MS Gothic" w:hAnsi="Franklin Gothic Medium Cond" w:cs="Times New Roman"/>
              </w:rPr>
              <w:fldChar w:fldCharType="end"/>
            </w:r>
            <w:r>
              <w:rPr>
                <w:rStyle w:val="normaltextrun"/>
                <w:rFonts w:ascii="Franklin Gothic Medium Cond" w:hAnsi="Franklin Gothic Medium Cond" w:cs="Segoe UI"/>
              </w:rPr>
              <w:t xml:space="preserve"> LAVEMENT HUILE MINÉRALE 130ml IR x1</w:t>
            </w:r>
          </w:p>
        </w:tc>
      </w:tr>
      <w:tr w:rsidR="00397DBA" w:rsidRPr="007E60A7" w14:paraId="110FFD37" w14:textId="77777777" w:rsidTr="00796A7B">
        <w:trPr>
          <w:gridAfter w:val="1"/>
          <w:wAfter w:w="52" w:type="dxa"/>
          <w:trHeight w:val="454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6B699379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3FE9F23F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10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1F72F646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08CE6F91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61CDCEAD" w14:textId="77777777" w:rsidR="00397DBA" w:rsidRPr="007E60A7" w:rsidRDefault="00397DBA" w:rsidP="00796A7B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397DBA" w:rsidRPr="007E60A7" w14:paraId="5C196855" w14:textId="77777777" w:rsidTr="00796A7B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069DF8A0" w14:textId="1B374C94" w:rsidR="00397DBA" w:rsidRPr="007E60A7" w:rsidRDefault="00397DBA" w:rsidP="00796A7B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</w:t>
            </w:r>
            <w:r>
              <w:rPr>
                <w:rFonts w:ascii="Franklin Gothic Book" w:hAnsi="Franklin Gothic Book" w:cs="Times New Roman"/>
              </w:rPr>
              <w:t>ignature de l’infirmier(ère)</w:t>
            </w:r>
            <w:r w:rsidR="007A0F67">
              <w:rPr>
                <w:rFonts w:ascii="Franklin Gothic Book" w:hAnsi="Franklin Gothic Book" w:cs="Times New Roman"/>
              </w:rPr>
              <w:t xml:space="preserve"> /      infirmier(ère) auxiliaire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9E253" w14:textId="77777777" w:rsidR="00397DBA" w:rsidRPr="007E60A7" w:rsidRDefault="00397DBA" w:rsidP="00796A7B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7D0835" w14:textId="77777777" w:rsidR="00397DBA" w:rsidRPr="007E60A7" w:rsidRDefault="00397DBA" w:rsidP="00796A7B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397DBA" w:rsidRPr="007E60A7" w:rsidRDefault="00397DBA" w:rsidP="00796A7B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6E4A9AB2" w14:textId="1A38EF77" w:rsidR="00397DBA" w:rsidRPr="007E60A7" w:rsidRDefault="00397DBA" w:rsidP="00796A7B">
            <w:pPr>
              <w:jc w:val="center"/>
              <w:rPr>
                <w:rFonts w:ascii="Franklin Gothic Book" w:hAnsi="Franklin Gothic Book" w:cs="Times New Roman"/>
              </w:rPr>
            </w:pPr>
          </w:p>
        </w:tc>
      </w:tr>
      <w:tr w:rsidR="00397DBA" w:rsidRPr="007709CC" w14:paraId="6D8B4BD0" w14:textId="77777777" w:rsidTr="00796A7B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53C5B379" w14:textId="77777777" w:rsidR="00397DBA" w:rsidRPr="00ED0C88" w:rsidRDefault="00397DBA" w:rsidP="00796A7B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08" w:type="dxa"/>
            <w:gridSpan w:val="13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043DCAE0" w14:textId="77777777" w:rsidR="00397DBA" w:rsidRPr="007709CC" w:rsidRDefault="00397DBA" w:rsidP="00796A7B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52E56223" w14:textId="77777777" w:rsidR="00FC0FF9" w:rsidRDefault="00FC0FF9"/>
    <w:sectPr w:rsidR="00FC0FF9" w:rsidSect="004F172C">
      <w:footerReference w:type="default" r:id="rId11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17860" w14:textId="77777777" w:rsidR="00FC67DC" w:rsidRDefault="00FC67DC">
      <w:pPr>
        <w:spacing w:after="0" w:line="240" w:lineRule="auto"/>
      </w:pPr>
      <w:r>
        <w:separator/>
      </w:r>
    </w:p>
  </w:endnote>
  <w:endnote w:type="continuationSeparator" w:id="0">
    <w:p w14:paraId="389416D3" w14:textId="77777777" w:rsidR="00FC67DC" w:rsidRDefault="00FC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14:paraId="07547A01" w14:textId="77777777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043CB0F" w14:textId="77777777" w:rsidR="00FC67DC" w:rsidRPr="00630AE7" w:rsidRDefault="00FC67DC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07459315" w14:textId="77777777" w:rsidR="00FC67DC" w:rsidRPr="00630AE7" w:rsidRDefault="00FC67DC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6537F28F" w14:textId="77777777" w:rsidR="00FC67DC" w:rsidRPr="00630AE7" w:rsidRDefault="00FC67DC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14:paraId="6701D26D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50F9CF5A" w14:textId="77777777" w:rsidR="00FC67DC" w:rsidRPr="00F13BFE" w:rsidRDefault="00777B31" w:rsidP="0019362C">
          <w:pPr>
            <w:pStyle w:val="Pieddepage"/>
            <w:rPr>
              <w:rFonts w:ascii="Franklin Gothic Book" w:hAnsi="Franklin Gothic Book"/>
            </w:rPr>
          </w:pPr>
          <w:sdt>
            <w:sdtPr>
              <w:rPr>
                <w:rFonts w:ascii="Franklin Gothic Book" w:hAnsi="Franklin Gothic Book" w:cs="Calibri"/>
              </w:rPr>
              <w:id w:val="-29888278"/>
              <w:temporary/>
              <w:showingPlcHdr/>
            </w:sdtPr>
            <w:sdtEndPr/>
            <w:sdtContent>
              <w:r w:rsidR="00397DBA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</w:rPr>
                <w:t>No produit</w:t>
              </w:r>
            </w:sdtContent>
          </w:sdt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6837D7B6" w14:textId="77777777" w:rsidR="00FC67DC" w:rsidRPr="00630AE7" w:rsidRDefault="00397DBA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36929827" w14:textId="77777777" w:rsidR="00FC67DC" w:rsidRPr="007E60A7" w:rsidRDefault="00397DBA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14:paraId="432D40CF" w14:textId="77777777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11A2A535" w14:textId="77777777" w:rsidR="00FC67DC" w:rsidRPr="00F13BFE" w:rsidRDefault="00397DBA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202x-xx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p w14:paraId="0CF780CB" w14:textId="77777777" w:rsidR="00FC67DC" w:rsidRPr="00630AE7" w:rsidRDefault="00397DBA" w:rsidP="00985652">
              <w:pPr>
                <w:spacing w:before="40"/>
                <w:jc w:val="center"/>
                <w:rPr>
                  <w:rFonts w:ascii="Franklin Gothic Book" w:hAnsi="Franklin Gothic Book"/>
                  <w:caps/>
                  <w:sz w:val="24"/>
                </w:rPr>
              </w:pPr>
              <w:r>
                <w:rPr>
                  <w:rFonts w:ascii="Franklin Gothic Book" w:eastAsia="Calibri" w:hAnsi="Franklin Gothic Book" w:cs="Times New Roman"/>
                  <w:caps/>
                  <w:szCs w:val="22"/>
                </w:rPr>
                <w:t>Médicaments d’usage courant chez l’adulte</w:t>
              </w:r>
            </w:p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6DFB9E20" w14:textId="77777777" w:rsidR="00FC67DC" w:rsidRPr="000425DB" w:rsidRDefault="00FC67DC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70DF9E56" w14:textId="77777777" w:rsidR="00FC67DC" w:rsidRDefault="00FC67DC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63EAD" w14:textId="77777777" w:rsidR="00FC67DC" w:rsidRDefault="00FC67DC">
      <w:pPr>
        <w:spacing w:after="0" w:line="240" w:lineRule="auto"/>
      </w:pPr>
      <w:r>
        <w:separator/>
      </w:r>
    </w:p>
  </w:footnote>
  <w:footnote w:type="continuationSeparator" w:id="0">
    <w:p w14:paraId="059D6100" w14:textId="77777777" w:rsidR="00FC67DC" w:rsidRDefault="00FC6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BA"/>
    <w:rsid w:val="00194D21"/>
    <w:rsid w:val="002E5E94"/>
    <w:rsid w:val="00397DBA"/>
    <w:rsid w:val="00777B31"/>
    <w:rsid w:val="007A0F67"/>
    <w:rsid w:val="00C23E0A"/>
    <w:rsid w:val="00CB7B9F"/>
    <w:rsid w:val="00F40497"/>
    <w:rsid w:val="00FC0FF9"/>
    <w:rsid w:val="00FC67DC"/>
    <w:rsid w:val="789B9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A3E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BA"/>
    <w:pPr>
      <w:jc w:val="both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7DBA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97D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DBA"/>
    <w:rPr>
      <w:sz w:val="20"/>
      <w:szCs w:val="20"/>
    </w:rPr>
  </w:style>
  <w:style w:type="character" w:styleId="Textedelespacerserv">
    <w:name w:val="Placeholder Text"/>
    <w:uiPriority w:val="59"/>
    <w:semiHidden/>
    <w:rsid w:val="00397DBA"/>
    <w:rPr>
      <w:rFonts w:eastAsia="Times New Roman"/>
      <w:color w:val="1F497D"/>
      <w:sz w:val="16"/>
      <w:szCs w:val="16"/>
    </w:rPr>
  </w:style>
  <w:style w:type="paragraph" w:customStyle="1" w:styleId="paragraph">
    <w:name w:val="paragraph"/>
    <w:basedOn w:val="Normal"/>
    <w:rsid w:val="00397D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397DBA"/>
  </w:style>
  <w:style w:type="paragraph" w:styleId="Textedebulles">
    <w:name w:val="Balloon Text"/>
    <w:basedOn w:val="Normal"/>
    <w:link w:val="TextedebullesCar"/>
    <w:uiPriority w:val="99"/>
    <w:semiHidden/>
    <w:unhideWhenUsed/>
    <w:rsid w:val="0039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BA"/>
    <w:pPr>
      <w:jc w:val="both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7DBA"/>
    <w:pPr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97D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DBA"/>
    <w:rPr>
      <w:sz w:val="20"/>
      <w:szCs w:val="20"/>
    </w:rPr>
  </w:style>
  <w:style w:type="character" w:styleId="Textedelespacerserv">
    <w:name w:val="Placeholder Text"/>
    <w:uiPriority w:val="59"/>
    <w:semiHidden/>
    <w:rsid w:val="00397DBA"/>
    <w:rPr>
      <w:rFonts w:eastAsia="Times New Roman"/>
      <w:color w:val="1F497D"/>
      <w:sz w:val="16"/>
      <w:szCs w:val="16"/>
    </w:rPr>
  </w:style>
  <w:style w:type="paragraph" w:customStyle="1" w:styleId="paragraph">
    <w:name w:val="paragraph"/>
    <w:basedOn w:val="Normal"/>
    <w:rsid w:val="00397D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397DBA"/>
  </w:style>
  <w:style w:type="paragraph" w:styleId="Textedebulles">
    <w:name w:val="Balloon Text"/>
    <w:basedOn w:val="Normal"/>
    <w:link w:val="TextedebullesCar"/>
    <w:uiPriority w:val="99"/>
    <w:semiHidden/>
    <w:unhideWhenUsed/>
    <w:rsid w:val="0039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577F6441FF244B8DB1CE7D9C9D0E9" ma:contentTypeVersion="4" ma:contentTypeDescription="Create a new document." ma:contentTypeScope="" ma:versionID="ff8f5c45552df76820b04ee1f2ebf3a9">
  <xsd:schema xmlns:xsd="http://www.w3.org/2001/XMLSchema" xmlns:xs="http://www.w3.org/2001/XMLSchema" xmlns:p="http://schemas.microsoft.com/office/2006/metadata/properties" xmlns:ns2="f52cfaa2-70e7-4a3d-a86b-b60419d737eb" targetNamespace="http://schemas.microsoft.com/office/2006/metadata/properties" ma:root="true" ma:fieldsID="693e83ca4ac0bd207d995b7c27e2a3ce" ns2:_="">
    <xsd:import namespace="f52cfaa2-70e7-4a3d-a86b-b60419d73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faa2-70e7-4a3d-a86b-b60419d73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605A9-6D7E-4614-8D55-67DC8181D91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52cfaa2-70e7-4a3d-a86b-b60419d737eb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18A8C2-B6F4-4EB4-9111-45951A472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cfaa2-70e7-4a3d-a86b-b60419d73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61582-A4A3-4B38-A80A-B7F98F85D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Marie-Ève Dumas</dc:creator>
  <cp:lastModifiedBy>Melanie Lacerte</cp:lastModifiedBy>
  <cp:revision>2</cp:revision>
  <dcterms:created xsi:type="dcterms:W3CDTF">2024-04-12T15:44:00Z</dcterms:created>
  <dcterms:modified xsi:type="dcterms:W3CDTF">2024-04-12T15:44:00Z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0x010100210577F6441FF244B8DB1CE7D9C9D0E9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2024-04-10T13:00:49Z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9b30e6af-622a-40f1-92ec-024ee0258404</vt:lpwstr>
  </property>
  <property fmtid="{D5CDD505-2E9C-101B-9397-08002B2CF9AE}" pid="9" name="MSIP_Label_6a7d8d5d-78e2-4a62-9fcd-016eb5e4c57c_ContentBits">
    <vt:lpwstr>0</vt:lpwstr>
  </property>
</Properties>
</file>