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852" w:type="dxa"/>
        <w:tblLayout w:type="fixed"/>
        <w:tblLook w:val="04A0" w:firstRow="1" w:lastRow="0" w:firstColumn="1" w:lastColumn="0" w:noHBand="0" w:noVBand="1"/>
      </w:tblPr>
      <w:tblGrid>
        <w:gridCol w:w="338"/>
        <w:gridCol w:w="338"/>
        <w:gridCol w:w="340"/>
        <w:gridCol w:w="341"/>
        <w:gridCol w:w="340"/>
        <w:gridCol w:w="340"/>
        <w:gridCol w:w="340"/>
        <w:gridCol w:w="334"/>
        <w:gridCol w:w="6"/>
        <w:gridCol w:w="283"/>
        <w:gridCol w:w="1077"/>
        <w:gridCol w:w="133"/>
        <w:gridCol w:w="6"/>
        <w:gridCol w:w="1203"/>
        <w:gridCol w:w="218"/>
        <w:gridCol w:w="6"/>
        <w:gridCol w:w="16"/>
        <w:gridCol w:w="901"/>
        <w:gridCol w:w="388"/>
        <w:gridCol w:w="746"/>
        <w:gridCol w:w="465"/>
        <w:gridCol w:w="939"/>
        <w:gridCol w:w="1134"/>
        <w:gridCol w:w="531"/>
        <w:gridCol w:w="89"/>
      </w:tblGrid>
      <w:tr w:rsidR="00FF797E" w:rsidTr="00C741FC">
        <w:trPr>
          <w:trHeight w:val="1531"/>
        </w:trPr>
        <w:bookmarkStart w:id="0" w:name="_GoBack" w:displacedByCustomXml="next"/>
        <w:bookmarkEnd w:id="0" w:displacedByCustomXml="next"/>
        <w:sdt>
          <w:sdtPr>
            <w:id w:val="1312987549"/>
            <w:lock w:val="sdtContentLocked"/>
            <w:picture/>
          </w:sdtPr>
          <w:sdtEndPr/>
          <w:sdtContent>
            <w:tc>
              <w:tcPr>
                <w:tcW w:w="3000" w:type="dxa"/>
                <w:gridSpan w:val="10"/>
                <w:tcBorders>
                  <w:top w:val="nil"/>
                  <w:left w:val="nil"/>
                  <w:bottom w:val="nil"/>
                  <w:right w:val="nil"/>
                </w:tcBorders>
              </w:tcPr>
              <w:p w:rsidR="00FF797E" w:rsidRDefault="00FF797E" w:rsidP="004B683A">
                <w:pPr>
                  <w:ind w:left="-284"/>
                </w:pPr>
                <w:r>
                  <w:rPr>
                    <w:noProof/>
                    <w:lang w:eastAsia="fr-CA"/>
                  </w:rPr>
                  <w:drawing>
                    <wp:inline distT="0" distB="0" distL="0" distR="0" wp14:anchorId="5BFE3C12" wp14:editId="43537620">
                      <wp:extent cx="1771650" cy="996232"/>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71650" cy="996232"/>
                              </a:xfrm>
                              <a:prstGeom prst="rect">
                                <a:avLst/>
                              </a:prstGeom>
                              <a:noFill/>
                              <a:ln>
                                <a:noFill/>
                              </a:ln>
                            </pic:spPr>
                          </pic:pic>
                        </a:graphicData>
                      </a:graphic>
                    </wp:inline>
                  </w:drawing>
                </w:r>
              </w:p>
            </w:tc>
          </w:sdtContent>
        </w:sdt>
        <w:tc>
          <w:tcPr>
            <w:tcW w:w="2419" w:type="dxa"/>
            <w:gridSpan w:val="4"/>
            <w:tcBorders>
              <w:top w:val="nil"/>
              <w:left w:val="nil"/>
              <w:bottom w:val="nil"/>
              <w:right w:val="nil"/>
            </w:tcBorders>
          </w:tcPr>
          <w:p w:rsidR="00FF797E" w:rsidRDefault="004B5B46" w:rsidP="008D7766">
            <w:pPr>
              <w:jc w:val="center"/>
            </w:pPr>
            <w:sdt>
              <w:sdtPr>
                <w:rPr>
                  <w:rFonts w:cstheme="minorHAnsi"/>
                  <w:color w:val="A6A6A6" w:themeColor="background1" w:themeShade="A6"/>
                  <w:sz w:val="16"/>
                  <w:szCs w:val="16"/>
                </w:rPr>
                <w:id w:val="-1854328386"/>
                <w:temporary/>
                <w:showingPlcHdr/>
              </w:sdtPr>
              <w:sdtEndPr/>
              <w:sdtContent>
                <w:r w:rsidR="00FF797E" w:rsidRPr="00033A23">
                  <w:rPr>
                    <w:rStyle w:val="Textedelespacerserv"/>
                    <w:rFonts w:eastAsia="Calibri"/>
                    <w:color w:val="A6A6A6" w:themeColor="background1" w:themeShade="A6"/>
                    <w:sz w:val="18"/>
                  </w:rPr>
                  <w:t>Code à barres</w:t>
                </w:r>
              </w:sdtContent>
            </w:sdt>
          </w:p>
        </w:tc>
        <w:tc>
          <w:tcPr>
            <w:tcW w:w="240" w:type="dxa"/>
            <w:gridSpan w:val="3"/>
            <w:vMerge w:val="restart"/>
            <w:tcBorders>
              <w:top w:val="nil"/>
              <w:left w:val="nil"/>
            </w:tcBorders>
          </w:tcPr>
          <w:p w:rsidR="00FF797E" w:rsidRPr="00235296" w:rsidRDefault="00FF797E">
            <w:pPr>
              <w:rPr>
                <w:sz w:val="10"/>
                <w:szCs w:val="10"/>
              </w:rPr>
            </w:pPr>
          </w:p>
        </w:tc>
        <w:tc>
          <w:tcPr>
            <w:tcW w:w="5193" w:type="dxa"/>
            <w:gridSpan w:val="8"/>
            <w:vMerge w:val="restart"/>
            <w:tcBorders>
              <w:top w:val="nil"/>
              <w:right w:val="nil"/>
            </w:tcBorders>
          </w:tcPr>
          <w:p w:rsidR="00FF797E" w:rsidRDefault="00FF797E"/>
        </w:tc>
      </w:tr>
      <w:tr w:rsidR="00FF797E" w:rsidTr="00FF797E">
        <w:trPr>
          <w:trHeight w:val="283"/>
        </w:trPr>
        <w:tc>
          <w:tcPr>
            <w:tcW w:w="5419" w:type="dxa"/>
            <w:gridSpan w:val="14"/>
            <w:tcBorders>
              <w:top w:val="nil"/>
              <w:left w:val="nil"/>
              <w:bottom w:val="nil"/>
              <w:right w:val="nil"/>
            </w:tcBorders>
            <w:vAlign w:val="bottom"/>
          </w:tcPr>
          <w:p w:rsidR="00FF797E" w:rsidRPr="00FF797E" w:rsidRDefault="00FF797E" w:rsidP="00FF797E">
            <w:pPr>
              <w:tabs>
                <w:tab w:val="left" w:pos="340"/>
                <w:tab w:val="left" w:pos="5103"/>
              </w:tabs>
              <w:spacing w:before="40" w:after="40"/>
              <w:rPr>
                <w:rFonts w:ascii="Franklin Gothic Book" w:hAnsi="Franklin Gothic Book" w:cs="Calibri"/>
                <w:smallCaps/>
              </w:rPr>
            </w:pPr>
            <w:r w:rsidRPr="00FF797E">
              <w:rPr>
                <w:rFonts w:ascii="Franklin Gothic Book" w:hAnsi="Franklin Gothic Book" w:cs="Calibri"/>
                <w:smallCaps/>
              </w:rPr>
              <w:t xml:space="preserve">INSTALLATION : </w:t>
            </w:r>
            <w:r w:rsidRPr="00FF797E">
              <w:rPr>
                <w:rFonts w:ascii="Franklin Gothic Book" w:hAnsi="Franklin Gothic Book" w:cs="Calibri"/>
                <w:smallCaps/>
                <w:u w:val="single"/>
              </w:rPr>
              <w:tab/>
            </w:r>
          </w:p>
        </w:tc>
        <w:tc>
          <w:tcPr>
            <w:tcW w:w="240" w:type="dxa"/>
            <w:gridSpan w:val="3"/>
            <w:vMerge/>
            <w:tcBorders>
              <w:left w:val="nil"/>
            </w:tcBorders>
          </w:tcPr>
          <w:p w:rsidR="00FF797E" w:rsidRDefault="00FF797E"/>
        </w:tc>
        <w:tc>
          <w:tcPr>
            <w:tcW w:w="5193" w:type="dxa"/>
            <w:gridSpan w:val="8"/>
            <w:vMerge/>
            <w:tcBorders>
              <w:right w:val="nil"/>
            </w:tcBorders>
          </w:tcPr>
          <w:p w:rsidR="00FF797E" w:rsidRDefault="00FF797E"/>
        </w:tc>
      </w:tr>
      <w:tr w:rsidR="00FF797E" w:rsidRPr="007E60A7" w:rsidTr="00FF797E">
        <w:trPr>
          <w:trHeight w:val="1933"/>
        </w:trPr>
        <w:tc>
          <w:tcPr>
            <w:tcW w:w="5419" w:type="dxa"/>
            <w:gridSpan w:val="14"/>
            <w:tcBorders>
              <w:top w:val="nil"/>
              <w:left w:val="nil"/>
              <w:bottom w:val="nil"/>
              <w:right w:val="nil"/>
            </w:tcBorders>
            <w:vAlign w:val="bottom"/>
          </w:tcPr>
          <w:p w:rsidR="00FF797E" w:rsidRPr="000341E3" w:rsidRDefault="00FF797E" w:rsidP="00B77131">
            <w:pPr>
              <w:spacing w:before="120"/>
              <w:jc w:val="center"/>
              <w:rPr>
                <w:rFonts w:ascii="Franklin Gothic Heavy" w:hAnsi="Franklin Gothic Heavy" w:cs="Calibri"/>
                <w:caps/>
                <w:sz w:val="24"/>
                <w:szCs w:val="24"/>
              </w:rPr>
            </w:pPr>
            <w:r>
              <w:rPr>
                <w:rFonts w:ascii="Franklin Gothic Heavy" w:hAnsi="Franklin Gothic Heavy" w:cs="Calibri"/>
                <w:caps/>
                <w:sz w:val="24"/>
                <w:szCs w:val="24"/>
              </w:rPr>
              <w:t>OrdonnanceS pharmaceutiqueS</w:t>
            </w:r>
          </w:p>
          <w:bookmarkStart w:id="1" w:name="Unité" w:displacedByCustomXml="next"/>
          <w:sdt>
            <w:sdtPr>
              <w:rPr>
                <w:rFonts w:ascii="Franklin Gothic Book" w:eastAsia="Calibri" w:hAnsi="Franklin Gothic Book" w:cs="Times New Roman"/>
                <w:caps/>
                <w:sz w:val="24"/>
                <w:szCs w:val="22"/>
              </w:rPr>
              <w:id w:val="-445379149"/>
            </w:sdtPr>
            <w:sdtEndPr>
              <w:rPr>
                <w:rFonts w:ascii="Calibri" w:hAnsi="Calibri" w:cs="Calibri"/>
                <w:b/>
                <w:caps w:val="0"/>
                <w:sz w:val="20"/>
                <w:szCs w:val="20"/>
              </w:rPr>
            </w:sdtEndPr>
            <w:sdtContent>
              <w:p w:rsidR="00FF797E" w:rsidRDefault="00FF797E" w:rsidP="002D788F">
                <w:pPr>
                  <w:spacing w:before="60"/>
                  <w:jc w:val="center"/>
                  <w:rPr>
                    <w:rFonts w:ascii="Franklin Gothic Book" w:eastAsia="Calibri" w:hAnsi="Franklin Gothic Book" w:cs="Times New Roman"/>
                    <w:caps/>
                    <w:sz w:val="24"/>
                    <w:szCs w:val="22"/>
                  </w:rPr>
                </w:pPr>
                <w:r w:rsidRPr="00553C04">
                  <w:rPr>
                    <w:rFonts w:ascii="Franklin Gothic Book" w:eastAsia="Calibri" w:hAnsi="Franklin Gothic Book" w:cs="Times New Roman"/>
                    <w:caps/>
                    <w:sz w:val="24"/>
                    <w:szCs w:val="22"/>
                  </w:rPr>
                  <w:t xml:space="preserve">Administration </w:t>
                </w:r>
                <w:r>
                  <w:rPr>
                    <w:rFonts w:ascii="Franklin Gothic Book" w:eastAsia="Calibri" w:hAnsi="Franklin Gothic Book" w:cs="Times New Roman"/>
                    <w:caps/>
                    <w:sz w:val="24"/>
                    <w:szCs w:val="22"/>
                  </w:rPr>
                  <w:t xml:space="preserve">INTRAHOSPITALIÈRE </w:t>
                </w:r>
              </w:p>
              <w:p w:rsidR="00FF797E" w:rsidRDefault="00FF797E" w:rsidP="00AA37D4">
                <w:pPr>
                  <w:jc w:val="center"/>
                  <w:rPr>
                    <w:rFonts w:ascii="Franklin Gothic Book" w:eastAsia="Calibri" w:hAnsi="Franklin Gothic Book" w:cs="Times New Roman"/>
                    <w:caps/>
                    <w:sz w:val="24"/>
                    <w:szCs w:val="22"/>
                  </w:rPr>
                </w:pPr>
                <w:r w:rsidRPr="00553C04">
                  <w:rPr>
                    <w:rFonts w:ascii="Franklin Gothic Book" w:eastAsia="Calibri" w:hAnsi="Franklin Gothic Book" w:cs="Times New Roman"/>
                    <w:caps/>
                    <w:sz w:val="24"/>
                    <w:szCs w:val="22"/>
                  </w:rPr>
                  <w:t xml:space="preserve">de FEr </w:t>
                </w:r>
                <w:r>
                  <w:rPr>
                    <w:rFonts w:ascii="Franklin Gothic Book" w:eastAsia="Calibri" w:hAnsi="Franklin Gothic Book" w:cs="Times New Roman"/>
                    <w:caps/>
                    <w:sz w:val="24"/>
                    <w:szCs w:val="22"/>
                  </w:rPr>
                  <w:t>PARENTÉRAL</w:t>
                </w:r>
              </w:p>
              <w:p w:rsidR="00FF797E" w:rsidRPr="00553C04" w:rsidRDefault="00FF797E" w:rsidP="002F771C">
                <w:pPr>
                  <w:jc w:val="center"/>
                  <w:rPr>
                    <w:rFonts w:ascii="Franklin Gothic Book" w:eastAsia="Calibri" w:hAnsi="Franklin Gothic Book" w:cs="Times New Roman"/>
                    <w:caps/>
                    <w:sz w:val="24"/>
                    <w:szCs w:val="22"/>
                  </w:rPr>
                </w:pPr>
                <w:r>
                  <w:rPr>
                    <w:rFonts w:ascii="Franklin Gothic Book" w:eastAsia="Calibri" w:hAnsi="Franklin Gothic Book" w:cs="Times New Roman"/>
                    <w:caps/>
                    <w:sz w:val="24"/>
                    <w:szCs w:val="22"/>
                  </w:rPr>
                  <w:t xml:space="preserve">FER </w:t>
                </w:r>
                <w:r w:rsidRPr="00553C04">
                  <w:rPr>
                    <w:rFonts w:ascii="Franklin Gothic Book" w:eastAsia="Calibri" w:hAnsi="Franklin Gothic Book" w:cs="Times New Roman"/>
                    <w:caps/>
                    <w:sz w:val="24"/>
                    <w:szCs w:val="22"/>
                  </w:rPr>
                  <w:t xml:space="preserve">saccharose (venofer) </w:t>
                </w:r>
              </w:p>
              <w:p w:rsidR="00FF797E" w:rsidRPr="000341E3" w:rsidRDefault="00FF797E" w:rsidP="00553C04">
                <w:pPr>
                  <w:jc w:val="center"/>
                  <w:rPr>
                    <w:rFonts w:ascii="Franklin Gothic Book" w:eastAsia="Calibri" w:hAnsi="Franklin Gothic Book" w:cs="Times New Roman"/>
                    <w:caps/>
                    <w:sz w:val="24"/>
                    <w:szCs w:val="22"/>
                  </w:rPr>
                </w:pPr>
                <w:r w:rsidRPr="00553C04">
                  <w:rPr>
                    <w:rFonts w:ascii="Franklin Gothic Book" w:eastAsia="Calibri" w:hAnsi="Franklin Gothic Book" w:cs="Times New Roman"/>
                    <w:caps/>
                    <w:sz w:val="24"/>
                    <w:szCs w:val="22"/>
                  </w:rPr>
                  <w:t>et fer isomaltoside (monofer</w:t>
                </w:r>
                <w:r>
                  <w:rPr>
                    <w:rFonts w:ascii="Franklin Gothic Book" w:eastAsia="Calibri" w:hAnsi="Franklin Gothic Book" w:cs="Times New Roman"/>
                    <w:caps/>
                    <w:sz w:val="24"/>
                    <w:szCs w:val="22"/>
                  </w:rPr>
                  <w:t>R</w:t>
                </w:r>
                <w:r w:rsidRPr="00553C04">
                  <w:rPr>
                    <w:rFonts w:ascii="Franklin Gothic Book" w:eastAsia="Calibri" w:hAnsi="Franklin Gothic Book" w:cs="Times New Roman"/>
                    <w:caps/>
                    <w:sz w:val="24"/>
                    <w:szCs w:val="22"/>
                  </w:rPr>
                  <w:t>ic)</w:t>
                </w:r>
              </w:p>
            </w:sdtContent>
          </w:sdt>
          <w:bookmarkEnd w:id="1"/>
          <w:p w:rsidR="00FF797E" w:rsidRPr="000341E3" w:rsidRDefault="00FF797E" w:rsidP="001C241F">
            <w:pPr>
              <w:rPr>
                <w:rFonts w:ascii="Franklin Gothic Book" w:eastAsia="Calibri" w:hAnsi="Franklin Gothic Book" w:cs="Times New Roman"/>
                <w:caps/>
                <w:sz w:val="24"/>
                <w:szCs w:val="22"/>
              </w:rPr>
            </w:pPr>
          </w:p>
        </w:tc>
        <w:tc>
          <w:tcPr>
            <w:tcW w:w="240" w:type="dxa"/>
            <w:gridSpan w:val="3"/>
            <w:vMerge/>
            <w:tcBorders>
              <w:left w:val="nil"/>
              <w:bottom w:val="nil"/>
            </w:tcBorders>
          </w:tcPr>
          <w:p w:rsidR="00FF797E" w:rsidRPr="007E60A7" w:rsidRDefault="00FF797E">
            <w:pPr>
              <w:rPr>
                <w:rFonts w:ascii="Franklin Gothic Book" w:hAnsi="Franklin Gothic Book" w:cs="Times New Roman"/>
                <w:b/>
                <w:sz w:val="24"/>
                <w:szCs w:val="24"/>
              </w:rPr>
            </w:pPr>
          </w:p>
        </w:tc>
        <w:tc>
          <w:tcPr>
            <w:tcW w:w="5193" w:type="dxa"/>
            <w:gridSpan w:val="8"/>
            <w:vMerge/>
            <w:tcBorders>
              <w:bottom w:val="single" w:sz="4" w:space="0" w:color="auto"/>
              <w:right w:val="nil"/>
            </w:tcBorders>
          </w:tcPr>
          <w:p w:rsidR="00FF797E" w:rsidRPr="007E60A7" w:rsidRDefault="00FF797E">
            <w:pPr>
              <w:rPr>
                <w:rFonts w:ascii="Franklin Gothic Book" w:hAnsi="Franklin Gothic Book" w:cs="Times New Roman"/>
                <w:b/>
                <w:sz w:val="24"/>
                <w:szCs w:val="24"/>
              </w:rPr>
            </w:pPr>
          </w:p>
        </w:tc>
      </w:tr>
      <w:tr w:rsidR="00FF797E" w:rsidRPr="007E60A7" w:rsidTr="00FF797E">
        <w:trPr>
          <w:trHeight w:val="340"/>
        </w:trPr>
        <w:tc>
          <w:tcPr>
            <w:tcW w:w="4077" w:type="dxa"/>
            <w:gridSpan w:val="11"/>
            <w:tcBorders>
              <w:top w:val="nil"/>
              <w:left w:val="nil"/>
              <w:bottom w:val="nil"/>
              <w:right w:val="nil"/>
            </w:tcBorders>
            <w:vAlign w:val="center"/>
          </w:tcPr>
          <w:p w:rsidR="00FF797E" w:rsidRPr="007E60A7" w:rsidRDefault="00FF797E" w:rsidP="00FF797E">
            <w:pPr>
              <w:ind w:right="-108"/>
              <w:rPr>
                <w:rFonts w:ascii="Franklin Gothic Book" w:hAnsi="Franklin Gothic Book" w:cs="Times New Roman"/>
                <w:sz w:val="24"/>
                <w:szCs w:val="24"/>
              </w:rPr>
            </w:pPr>
            <w:r w:rsidRPr="007E60A7">
              <w:rPr>
                <w:rFonts w:ascii="Franklin Gothic Book" w:hAnsi="Franklin Gothic Book" w:cs="Times New Roman"/>
                <w:sz w:val="22"/>
                <w:szCs w:val="24"/>
              </w:rPr>
              <w:t>Allergie médicamenteuse</w:t>
            </w:r>
            <w:r w:rsidRPr="007E60A7">
              <w:rPr>
                <w:rFonts w:ascii="Franklin Gothic Book" w:hAnsi="Franklin Gothic Book" w:cs="Times New Roman"/>
                <w:sz w:val="22"/>
                <w:szCs w:val="24"/>
                <w:vertAlign w:val="superscript"/>
              </w:rPr>
              <w:t>1</w:t>
            </w:r>
            <w:r w:rsidRPr="00FF797E">
              <w:rPr>
                <w:rFonts w:ascii="Franklin Gothic Book" w:hAnsi="Franklin Gothic Book" w:cs="Times New Roman"/>
                <w:sz w:val="22"/>
                <w:szCs w:val="24"/>
              </w:rPr>
              <w:t>/Intolérances</w:t>
            </w:r>
            <w:r>
              <w:rPr>
                <w:rFonts w:ascii="Franklin Gothic Book" w:hAnsi="Franklin Gothic Book" w:cs="Times New Roman"/>
                <w:sz w:val="22"/>
                <w:szCs w:val="24"/>
                <w:vertAlign w:val="superscript"/>
              </w:rPr>
              <w:t>1</w:t>
            </w:r>
            <w:r w:rsidRPr="007E60A7">
              <w:rPr>
                <w:rFonts w:ascii="Franklin Gothic Book" w:hAnsi="Franklin Gothic Book" w:cs="Times New Roman"/>
                <w:sz w:val="22"/>
                <w:szCs w:val="24"/>
              </w:rPr>
              <w:t> :</w:t>
            </w:r>
          </w:p>
        </w:tc>
        <w:tc>
          <w:tcPr>
            <w:tcW w:w="6775" w:type="dxa"/>
            <w:gridSpan w:val="14"/>
            <w:tcBorders>
              <w:top w:val="nil"/>
              <w:left w:val="nil"/>
              <w:bottom w:val="single" w:sz="4" w:space="0" w:color="auto"/>
              <w:right w:val="nil"/>
            </w:tcBorders>
          </w:tcPr>
          <w:p w:rsidR="00FF797E" w:rsidRPr="007E60A7" w:rsidRDefault="00FF797E">
            <w:pPr>
              <w:rPr>
                <w:rFonts w:ascii="Franklin Gothic Book" w:hAnsi="Franklin Gothic Book" w:cs="Times New Roman"/>
                <w:sz w:val="24"/>
                <w:szCs w:val="24"/>
              </w:rPr>
            </w:pPr>
          </w:p>
        </w:tc>
      </w:tr>
      <w:tr w:rsidR="00FF797E" w:rsidRPr="007E60A7" w:rsidTr="00FF797E">
        <w:trPr>
          <w:trHeight w:hRule="exact" w:val="57"/>
        </w:trPr>
        <w:tc>
          <w:tcPr>
            <w:tcW w:w="10852" w:type="dxa"/>
            <w:gridSpan w:val="25"/>
            <w:tcBorders>
              <w:top w:val="nil"/>
              <w:left w:val="nil"/>
              <w:bottom w:val="nil"/>
              <w:right w:val="nil"/>
            </w:tcBorders>
            <w:vAlign w:val="center"/>
          </w:tcPr>
          <w:p w:rsidR="00FF797E" w:rsidRPr="007E60A7" w:rsidRDefault="00FF797E">
            <w:pPr>
              <w:rPr>
                <w:rFonts w:ascii="Franklin Gothic Book" w:hAnsi="Franklin Gothic Book" w:cs="Times New Roman"/>
                <w:sz w:val="24"/>
                <w:szCs w:val="24"/>
              </w:rPr>
            </w:pPr>
          </w:p>
        </w:tc>
      </w:tr>
      <w:tr w:rsidR="00900571" w:rsidRPr="007E60A7" w:rsidTr="00B77131">
        <w:tc>
          <w:tcPr>
            <w:tcW w:w="1357" w:type="dxa"/>
            <w:gridSpan w:val="4"/>
            <w:tcBorders>
              <w:top w:val="nil"/>
              <w:bottom w:val="nil"/>
            </w:tcBorders>
            <w:vAlign w:val="center"/>
          </w:tcPr>
          <w:p w:rsidR="00900571" w:rsidRPr="00B77131" w:rsidRDefault="00900571" w:rsidP="00B77131">
            <w:pPr>
              <w:jc w:val="center"/>
              <w:rPr>
                <w:rFonts w:ascii="Franklin Gothic Book" w:hAnsi="Franklin Gothic Book" w:cs="Times New Roman"/>
                <w:b/>
                <w:vertAlign w:val="superscript"/>
              </w:rPr>
            </w:pPr>
            <w:r w:rsidRPr="00B77131">
              <w:rPr>
                <w:rFonts w:ascii="Franklin Gothic Book" w:hAnsi="Franklin Gothic Book" w:cs="Times New Roman"/>
                <w:b/>
                <w:vertAlign w:val="superscript"/>
              </w:rPr>
              <w:t>ANNÉE</w:t>
            </w:r>
          </w:p>
        </w:tc>
        <w:tc>
          <w:tcPr>
            <w:tcW w:w="680" w:type="dxa"/>
            <w:gridSpan w:val="2"/>
            <w:tcBorders>
              <w:top w:val="nil"/>
              <w:bottom w:val="nil"/>
            </w:tcBorders>
            <w:vAlign w:val="center"/>
          </w:tcPr>
          <w:p w:rsidR="00900571" w:rsidRPr="00B77131" w:rsidRDefault="00900571" w:rsidP="00B77131">
            <w:pPr>
              <w:jc w:val="center"/>
              <w:rPr>
                <w:rFonts w:ascii="Franklin Gothic Book" w:hAnsi="Franklin Gothic Book" w:cs="Times New Roman"/>
                <w:b/>
                <w:vertAlign w:val="superscript"/>
              </w:rPr>
            </w:pPr>
            <w:r w:rsidRPr="00B77131">
              <w:rPr>
                <w:rFonts w:ascii="Franklin Gothic Book" w:hAnsi="Franklin Gothic Book" w:cs="Times New Roman"/>
                <w:b/>
                <w:vertAlign w:val="superscript"/>
              </w:rPr>
              <w:t>MOIS</w:t>
            </w:r>
          </w:p>
        </w:tc>
        <w:tc>
          <w:tcPr>
            <w:tcW w:w="680" w:type="dxa"/>
            <w:gridSpan w:val="3"/>
            <w:tcBorders>
              <w:top w:val="nil"/>
              <w:bottom w:val="nil"/>
            </w:tcBorders>
            <w:vAlign w:val="center"/>
          </w:tcPr>
          <w:p w:rsidR="00900571" w:rsidRPr="00B77131" w:rsidRDefault="00900571" w:rsidP="00B77131">
            <w:pPr>
              <w:jc w:val="center"/>
              <w:rPr>
                <w:rFonts w:ascii="Franklin Gothic Book" w:hAnsi="Franklin Gothic Book" w:cs="Times New Roman"/>
                <w:b/>
                <w:vertAlign w:val="superscript"/>
              </w:rPr>
            </w:pPr>
            <w:r w:rsidRPr="00B77131">
              <w:rPr>
                <w:rFonts w:ascii="Franklin Gothic Book" w:hAnsi="Franklin Gothic Book" w:cs="Times New Roman"/>
                <w:b/>
                <w:vertAlign w:val="superscript"/>
              </w:rPr>
              <w:t>JOUR</w:t>
            </w:r>
          </w:p>
        </w:tc>
        <w:tc>
          <w:tcPr>
            <w:tcW w:w="1499" w:type="dxa"/>
            <w:gridSpan w:val="4"/>
            <w:tcBorders>
              <w:top w:val="nil"/>
              <w:bottom w:val="nil"/>
              <w:right w:val="nil"/>
            </w:tcBorders>
          </w:tcPr>
          <w:p w:rsidR="00900571" w:rsidRPr="007E60A7" w:rsidRDefault="00900571">
            <w:pPr>
              <w:rPr>
                <w:rFonts w:ascii="Franklin Gothic Book" w:hAnsi="Franklin Gothic Book" w:cs="Times New Roman"/>
                <w:sz w:val="24"/>
                <w:szCs w:val="24"/>
              </w:rPr>
            </w:pPr>
          </w:p>
        </w:tc>
        <w:tc>
          <w:tcPr>
            <w:tcW w:w="1427" w:type="dxa"/>
            <w:gridSpan w:val="3"/>
            <w:tcBorders>
              <w:top w:val="nil"/>
              <w:left w:val="nil"/>
              <w:bottom w:val="nil"/>
              <w:right w:val="nil"/>
            </w:tcBorders>
          </w:tcPr>
          <w:p w:rsidR="00900571" w:rsidRPr="007E60A7" w:rsidRDefault="00900571">
            <w:pPr>
              <w:rPr>
                <w:rFonts w:ascii="Franklin Gothic Book" w:hAnsi="Franklin Gothic Book" w:cs="Times New Roman"/>
                <w:sz w:val="24"/>
                <w:szCs w:val="24"/>
              </w:rPr>
            </w:pPr>
          </w:p>
        </w:tc>
        <w:tc>
          <w:tcPr>
            <w:tcW w:w="5209" w:type="dxa"/>
            <w:gridSpan w:val="9"/>
            <w:tcBorders>
              <w:top w:val="nil"/>
              <w:left w:val="nil"/>
              <w:bottom w:val="nil"/>
              <w:right w:val="nil"/>
            </w:tcBorders>
          </w:tcPr>
          <w:p w:rsidR="00900571" w:rsidRPr="007E60A7" w:rsidRDefault="00900571">
            <w:pPr>
              <w:rPr>
                <w:rFonts w:ascii="Franklin Gothic Book" w:hAnsi="Franklin Gothic Book" w:cs="Times New Roman"/>
                <w:sz w:val="24"/>
                <w:szCs w:val="24"/>
              </w:rPr>
            </w:pPr>
          </w:p>
        </w:tc>
      </w:tr>
      <w:tr w:rsidR="00AC0F99" w:rsidRPr="007E60A7" w:rsidTr="00AC0F99">
        <w:trPr>
          <w:gridAfter w:val="1"/>
          <w:wAfter w:w="89" w:type="dxa"/>
          <w:trHeight w:val="170"/>
        </w:trPr>
        <w:tc>
          <w:tcPr>
            <w:tcW w:w="338" w:type="dxa"/>
            <w:tcBorders>
              <w:top w:val="nil"/>
              <w:bottom w:val="single" w:sz="4" w:space="0" w:color="auto"/>
            </w:tcBorders>
          </w:tcPr>
          <w:p w:rsidR="00AC0F99" w:rsidRPr="007E60A7" w:rsidRDefault="00AC0F99">
            <w:pPr>
              <w:rPr>
                <w:rFonts w:ascii="Franklin Gothic Book" w:hAnsi="Franklin Gothic Book" w:cs="Times New Roman"/>
              </w:rPr>
            </w:pPr>
          </w:p>
        </w:tc>
        <w:tc>
          <w:tcPr>
            <w:tcW w:w="338" w:type="dxa"/>
            <w:tcBorders>
              <w:top w:val="nil"/>
              <w:bottom w:val="single" w:sz="4" w:space="0" w:color="auto"/>
            </w:tcBorders>
          </w:tcPr>
          <w:p w:rsidR="00AC0F99" w:rsidRPr="007E60A7" w:rsidRDefault="00AC0F99">
            <w:pPr>
              <w:rPr>
                <w:rFonts w:ascii="Franklin Gothic Book" w:hAnsi="Franklin Gothic Book" w:cs="Times New Roman"/>
              </w:rPr>
            </w:pPr>
          </w:p>
        </w:tc>
        <w:tc>
          <w:tcPr>
            <w:tcW w:w="340" w:type="dxa"/>
            <w:tcBorders>
              <w:top w:val="nil"/>
              <w:bottom w:val="single" w:sz="4" w:space="0" w:color="auto"/>
            </w:tcBorders>
          </w:tcPr>
          <w:p w:rsidR="00AC0F99" w:rsidRPr="007E60A7" w:rsidRDefault="00AC0F99">
            <w:pPr>
              <w:rPr>
                <w:rFonts w:ascii="Franklin Gothic Book" w:hAnsi="Franklin Gothic Book" w:cs="Times New Roman"/>
              </w:rPr>
            </w:pPr>
          </w:p>
        </w:tc>
        <w:tc>
          <w:tcPr>
            <w:tcW w:w="341" w:type="dxa"/>
            <w:tcBorders>
              <w:top w:val="nil"/>
              <w:bottom w:val="single" w:sz="4" w:space="0" w:color="auto"/>
            </w:tcBorders>
          </w:tcPr>
          <w:p w:rsidR="00AC0F99" w:rsidRPr="007E60A7" w:rsidRDefault="00AC0F99">
            <w:pPr>
              <w:rPr>
                <w:rFonts w:ascii="Franklin Gothic Book" w:hAnsi="Franklin Gothic Book" w:cs="Times New Roman"/>
              </w:rPr>
            </w:pPr>
          </w:p>
        </w:tc>
        <w:tc>
          <w:tcPr>
            <w:tcW w:w="340" w:type="dxa"/>
            <w:tcBorders>
              <w:top w:val="nil"/>
              <w:bottom w:val="single" w:sz="4" w:space="0" w:color="auto"/>
            </w:tcBorders>
          </w:tcPr>
          <w:p w:rsidR="00AC0F99" w:rsidRPr="007E60A7" w:rsidRDefault="00AC0F99">
            <w:pPr>
              <w:rPr>
                <w:rFonts w:ascii="Franklin Gothic Book" w:hAnsi="Franklin Gothic Book" w:cs="Times New Roman"/>
                <w:sz w:val="24"/>
                <w:szCs w:val="24"/>
              </w:rPr>
            </w:pPr>
          </w:p>
        </w:tc>
        <w:tc>
          <w:tcPr>
            <w:tcW w:w="340" w:type="dxa"/>
            <w:tcBorders>
              <w:top w:val="nil"/>
              <w:bottom w:val="single" w:sz="4" w:space="0" w:color="auto"/>
            </w:tcBorders>
          </w:tcPr>
          <w:p w:rsidR="00AC0F99" w:rsidRPr="007E60A7" w:rsidRDefault="00AC0F99">
            <w:pPr>
              <w:rPr>
                <w:rFonts w:ascii="Franklin Gothic Book" w:hAnsi="Franklin Gothic Book" w:cs="Times New Roman"/>
                <w:sz w:val="24"/>
                <w:szCs w:val="24"/>
              </w:rPr>
            </w:pPr>
          </w:p>
        </w:tc>
        <w:tc>
          <w:tcPr>
            <w:tcW w:w="340" w:type="dxa"/>
            <w:tcBorders>
              <w:top w:val="nil"/>
              <w:bottom w:val="single" w:sz="4" w:space="0" w:color="auto"/>
            </w:tcBorders>
          </w:tcPr>
          <w:p w:rsidR="00AC0F99" w:rsidRPr="007E60A7" w:rsidRDefault="00AC0F99">
            <w:pPr>
              <w:rPr>
                <w:rFonts w:ascii="Franklin Gothic Book" w:hAnsi="Franklin Gothic Book" w:cs="Times New Roman"/>
                <w:sz w:val="24"/>
                <w:szCs w:val="24"/>
              </w:rPr>
            </w:pPr>
          </w:p>
        </w:tc>
        <w:tc>
          <w:tcPr>
            <w:tcW w:w="340" w:type="dxa"/>
            <w:gridSpan w:val="2"/>
            <w:tcBorders>
              <w:top w:val="nil"/>
              <w:bottom w:val="single" w:sz="4" w:space="0" w:color="auto"/>
            </w:tcBorders>
          </w:tcPr>
          <w:p w:rsidR="00AC0F99" w:rsidRPr="007E60A7" w:rsidRDefault="00AC0F99">
            <w:pPr>
              <w:rPr>
                <w:rFonts w:ascii="Franklin Gothic Book" w:hAnsi="Franklin Gothic Book" w:cs="Times New Roman"/>
                <w:sz w:val="24"/>
                <w:szCs w:val="24"/>
              </w:rPr>
            </w:pPr>
          </w:p>
        </w:tc>
        <w:tc>
          <w:tcPr>
            <w:tcW w:w="1493" w:type="dxa"/>
            <w:gridSpan w:val="3"/>
            <w:tcBorders>
              <w:top w:val="nil"/>
              <w:bottom w:val="single" w:sz="4" w:space="0" w:color="auto"/>
              <w:right w:val="nil"/>
            </w:tcBorders>
            <w:vAlign w:val="center"/>
          </w:tcPr>
          <w:p w:rsidR="00AC0F99" w:rsidRPr="007E60A7" w:rsidRDefault="00AC0F99" w:rsidP="00235296">
            <w:pPr>
              <w:jc w:val="center"/>
              <w:rPr>
                <w:rFonts w:ascii="Franklin Gothic Book" w:hAnsi="Franklin Gothic Book" w:cs="Times New Roman"/>
                <w:sz w:val="24"/>
                <w:szCs w:val="24"/>
              </w:rPr>
            </w:pPr>
            <w:r w:rsidRPr="007E60A7">
              <w:rPr>
                <w:rFonts w:ascii="Franklin Gothic Book" w:hAnsi="Franklin Gothic Book" w:cs="Times New Roman"/>
                <w:sz w:val="24"/>
                <w:szCs w:val="24"/>
              </w:rPr>
              <w:t>h</w:t>
            </w:r>
          </w:p>
        </w:tc>
        <w:tc>
          <w:tcPr>
            <w:tcW w:w="1427" w:type="dxa"/>
            <w:gridSpan w:val="3"/>
            <w:tcBorders>
              <w:top w:val="nil"/>
              <w:left w:val="nil"/>
              <w:bottom w:val="nil"/>
              <w:right w:val="nil"/>
            </w:tcBorders>
          </w:tcPr>
          <w:p w:rsidR="00AC0F99" w:rsidRPr="007E60A7" w:rsidRDefault="00AC0F99">
            <w:pPr>
              <w:rPr>
                <w:rFonts w:ascii="Franklin Gothic Book" w:hAnsi="Franklin Gothic Book" w:cs="Times New Roman"/>
                <w:sz w:val="24"/>
                <w:szCs w:val="24"/>
              </w:rPr>
            </w:pPr>
          </w:p>
        </w:tc>
        <w:tc>
          <w:tcPr>
            <w:tcW w:w="923" w:type="dxa"/>
            <w:gridSpan w:val="3"/>
            <w:tcBorders>
              <w:top w:val="nil"/>
              <w:left w:val="nil"/>
              <w:bottom w:val="nil"/>
              <w:right w:val="nil"/>
            </w:tcBorders>
          </w:tcPr>
          <w:p w:rsidR="00AC0F99" w:rsidRPr="007E60A7" w:rsidRDefault="00AC0F99" w:rsidP="006E2EEA">
            <w:pPr>
              <w:ind w:right="-34"/>
              <w:rPr>
                <w:rFonts w:ascii="Franklin Gothic Book" w:hAnsi="Franklin Gothic Book" w:cs="Times New Roman"/>
                <w:sz w:val="24"/>
                <w:szCs w:val="24"/>
              </w:rPr>
            </w:pPr>
            <w:r w:rsidRPr="007E60A7">
              <w:rPr>
                <w:rFonts w:ascii="Franklin Gothic Book" w:hAnsi="Franklin Gothic Book" w:cs="Times New Roman"/>
                <w:sz w:val="22"/>
                <w:szCs w:val="24"/>
              </w:rPr>
              <w:t>Poids</w:t>
            </w:r>
            <w:r w:rsidRPr="007E60A7">
              <w:rPr>
                <w:rFonts w:ascii="Franklin Gothic Book" w:hAnsi="Franklin Gothic Book" w:cs="Times New Roman"/>
                <w:sz w:val="22"/>
                <w:szCs w:val="24"/>
                <w:vertAlign w:val="superscript"/>
              </w:rPr>
              <w:t>1 </w:t>
            </w:r>
            <w:r w:rsidRPr="007E60A7">
              <w:rPr>
                <w:rFonts w:ascii="Franklin Gothic Book" w:hAnsi="Franklin Gothic Book" w:cs="Times New Roman"/>
                <w:sz w:val="22"/>
                <w:szCs w:val="24"/>
              </w:rPr>
              <w:t>:</w:t>
            </w:r>
          </w:p>
        </w:tc>
        <w:tc>
          <w:tcPr>
            <w:tcW w:w="1134" w:type="dxa"/>
            <w:gridSpan w:val="2"/>
            <w:tcBorders>
              <w:top w:val="nil"/>
              <w:left w:val="nil"/>
              <w:bottom w:val="single" w:sz="4" w:space="0" w:color="auto"/>
              <w:right w:val="nil"/>
            </w:tcBorders>
          </w:tcPr>
          <w:p w:rsidR="00AC0F99" w:rsidRPr="007E60A7" w:rsidRDefault="00AC0F99">
            <w:pPr>
              <w:rPr>
                <w:rFonts w:ascii="Franklin Gothic Book" w:hAnsi="Franklin Gothic Book" w:cs="Times New Roman"/>
                <w:sz w:val="24"/>
                <w:szCs w:val="24"/>
              </w:rPr>
            </w:pPr>
          </w:p>
        </w:tc>
        <w:tc>
          <w:tcPr>
            <w:tcW w:w="465" w:type="dxa"/>
            <w:tcBorders>
              <w:top w:val="nil"/>
              <w:left w:val="nil"/>
              <w:bottom w:val="nil"/>
              <w:right w:val="nil"/>
            </w:tcBorders>
          </w:tcPr>
          <w:p w:rsidR="00AC0F99" w:rsidRPr="007E60A7" w:rsidRDefault="00AC0F99">
            <w:pPr>
              <w:rPr>
                <w:rFonts w:ascii="Franklin Gothic Book" w:hAnsi="Franklin Gothic Book" w:cs="Times New Roman"/>
                <w:sz w:val="24"/>
                <w:szCs w:val="24"/>
              </w:rPr>
            </w:pPr>
            <w:r>
              <w:rPr>
                <w:rFonts w:ascii="Franklin Gothic Book" w:hAnsi="Franklin Gothic Book" w:cs="Times New Roman"/>
                <w:sz w:val="24"/>
                <w:szCs w:val="24"/>
              </w:rPr>
              <w:t>kg</w:t>
            </w:r>
          </w:p>
        </w:tc>
        <w:tc>
          <w:tcPr>
            <w:tcW w:w="939" w:type="dxa"/>
            <w:tcBorders>
              <w:top w:val="nil"/>
              <w:left w:val="nil"/>
              <w:bottom w:val="nil"/>
              <w:right w:val="nil"/>
            </w:tcBorders>
          </w:tcPr>
          <w:p w:rsidR="00AC0F99" w:rsidRPr="007E60A7" w:rsidRDefault="00AC0F99" w:rsidP="006E2EEA">
            <w:pPr>
              <w:ind w:right="-108"/>
              <w:rPr>
                <w:rFonts w:ascii="Franklin Gothic Book" w:hAnsi="Franklin Gothic Book" w:cs="Times New Roman"/>
                <w:sz w:val="24"/>
                <w:szCs w:val="24"/>
              </w:rPr>
            </w:pPr>
            <w:r w:rsidRPr="007E60A7">
              <w:rPr>
                <w:rFonts w:ascii="Franklin Gothic Book" w:hAnsi="Franklin Gothic Book" w:cs="Times New Roman"/>
                <w:sz w:val="22"/>
                <w:szCs w:val="24"/>
              </w:rPr>
              <w:t>Taille</w:t>
            </w:r>
            <w:r w:rsidRPr="007E60A7">
              <w:rPr>
                <w:rFonts w:ascii="Franklin Gothic Book" w:hAnsi="Franklin Gothic Book" w:cs="Times New Roman"/>
                <w:sz w:val="22"/>
                <w:szCs w:val="24"/>
                <w:vertAlign w:val="superscript"/>
              </w:rPr>
              <w:t>1 </w:t>
            </w:r>
            <w:r w:rsidRPr="007E60A7">
              <w:rPr>
                <w:rFonts w:ascii="Franklin Gothic Book" w:hAnsi="Franklin Gothic Book" w:cs="Times New Roman"/>
                <w:sz w:val="22"/>
                <w:szCs w:val="24"/>
              </w:rPr>
              <w:t>:</w:t>
            </w:r>
          </w:p>
        </w:tc>
        <w:tc>
          <w:tcPr>
            <w:tcW w:w="1134" w:type="dxa"/>
            <w:tcBorders>
              <w:top w:val="nil"/>
              <w:left w:val="nil"/>
              <w:bottom w:val="single" w:sz="4" w:space="0" w:color="auto"/>
              <w:right w:val="nil"/>
            </w:tcBorders>
          </w:tcPr>
          <w:p w:rsidR="00AC0F99" w:rsidRPr="007E60A7" w:rsidRDefault="00AC0F99">
            <w:pPr>
              <w:rPr>
                <w:rFonts w:ascii="Franklin Gothic Book" w:hAnsi="Franklin Gothic Book" w:cs="Times New Roman"/>
                <w:sz w:val="24"/>
                <w:szCs w:val="24"/>
              </w:rPr>
            </w:pPr>
          </w:p>
        </w:tc>
        <w:tc>
          <w:tcPr>
            <w:tcW w:w="531" w:type="dxa"/>
            <w:tcBorders>
              <w:top w:val="nil"/>
              <w:left w:val="nil"/>
              <w:bottom w:val="nil"/>
              <w:right w:val="nil"/>
            </w:tcBorders>
          </w:tcPr>
          <w:p w:rsidR="00AC0F99" w:rsidRPr="007E60A7" w:rsidRDefault="00AC0F99">
            <w:pPr>
              <w:rPr>
                <w:rFonts w:ascii="Franklin Gothic Book" w:hAnsi="Franklin Gothic Book" w:cs="Times New Roman"/>
                <w:sz w:val="24"/>
                <w:szCs w:val="24"/>
              </w:rPr>
            </w:pPr>
            <w:r>
              <w:rPr>
                <w:rFonts w:ascii="Franklin Gothic Book" w:hAnsi="Franklin Gothic Book" w:cs="Times New Roman"/>
                <w:sz w:val="24"/>
                <w:szCs w:val="24"/>
              </w:rPr>
              <w:t>cm</w:t>
            </w:r>
          </w:p>
        </w:tc>
      </w:tr>
      <w:tr w:rsidR="00900571" w:rsidRPr="007E60A7" w:rsidTr="00AC0F99">
        <w:tc>
          <w:tcPr>
            <w:tcW w:w="2711" w:type="dxa"/>
            <w:gridSpan w:val="8"/>
            <w:tcBorders>
              <w:top w:val="single" w:sz="4" w:space="0" w:color="auto"/>
              <w:left w:val="nil"/>
              <w:bottom w:val="single" w:sz="18" w:space="0" w:color="E36C0A" w:themeColor="accent6" w:themeShade="BF"/>
              <w:right w:val="nil"/>
            </w:tcBorders>
          </w:tcPr>
          <w:p w:rsidR="00900571" w:rsidRPr="00066498" w:rsidRDefault="00900571" w:rsidP="00DA5786">
            <w:pPr>
              <w:spacing w:before="20"/>
              <w:jc w:val="center"/>
              <w:rPr>
                <w:rFonts w:ascii="Franklin Gothic Book" w:hAnsi="Franklin Gothic Book" w:cs="Times New Roman"/>
                <w:b/>
                <w:color w:val="E36C0A" w:themeColor="accent6" w:themeShade="BF"/>
              </w:rPr>
            </w:pPr>
            <w:r w:rsidRPr="00066498">
              <w:rPr>
                <w:rFonts w:ascii="Franklin Gothic Book" w:hAnsi="Franklin Gothic Book" w:cs="Times New Roman"/>
                <w:b/>
                <w:color w:val="E36C0A" w:themeColor="accent6" w:themeShade="BF"/>
              </w:rPr>
              <w:t>Date</w:t>
            </w:r>
          </w:p>
        </w:tc>
        <w:tc>
          <w:tcPr>
            <w:tcW w:w="1499" w:type="dxa"/>
            <w:gridSpan w:val="4"/>
            <w:tcBorders>
              <w:top w:val="single" w:sz="4" w:space="0" w:color="auto"/>
              <w:left w:val="nil"/>
              <w:bottom w:val="single" w:sz="18" w:space="0" w:color="E36C0A" w:themeColor="accent6" w:themeShade="BF"/>
              <w:right w:val="nil"/>
            </w:tcBorders>
          </w:tcPr>
          <w:p w:rsidR="00900571" w:rsidRPr="00066498" w:rsidRDefault="00900571" w:rsidP="00DA5786">
            <w:pPr>
              <w:spacing w:before="20"/>
              <w:jc w:val="center"/>
              <w:rPr>
                <w:rFonts w:ascii="Franklin Gothic Book" w:hAnsi="Franklin Gothic Book" w:cs="Times New Roman"/>
                <w:b/>
                <w:color w:val="E36C0A" w:themeColor="accent6" w:themeShade="BF"/>
              </w:rPr>
            </w:pPr>
            <w:r w:rsidRPr="00066498">
              <w:rPr>
                <w:rFonts w:ascii="Franklin Gothic Book" w:hAnsi="Franklin Gothic Book" w:cs="Times New Roman"/>
                <w:b/>
                <w:color w:val="E36C0A" w:themeColor="accent6" w:themeShade="BF"/>
              </w:rPr>
              <w:t>Heure</w:t>
            </w:r>
          </w:p>
        </w:tc>
        <w:tc>
          <w:tcPr>
            <w:tcW w:w="6642" w:type="dxa"/>
            <w:gridSpan w:val="13"/>
            <w:tcBorders>
              <w:top w:val="nil"/>
              <w:left w:val="nil"/>
              <w:bottom w:val="single" w:sz="18" w:space="0" w:color="E36C0A" w:themeColor="accent6" w:themeShade="BF"/>
              <w:right w:val="nil"/>
            </w:tcBorders>
          </w:tcPr>
          <w:p w:rsidR="00900571" w:rsidRPr="00AA37D4" w:rsidRDefault="00900571" w:rsidP="00DA5786">
            <w:pPr>
              <w:spacing w:before="20"/>
              <w:rPr>
                <w:rFonts w:ascii="Franklin Gothic Book" w:hAnsi="Franklin Gothic Book" w:cs="Times New Roman"/>
                <w:sz w:val="18"/>
                <w:szCs w:val="24"/>
              </w:rPr>
            </w:pPr>
          </w:p>
        </w:tc>
      </w:tr>
      <w:tr w:rsidR="00B068AE" w:rsidRPr="007E60A7" w:rsidTr="00FF797E">
        <w:trPr>
          <w:trHeight w:hRule="exact" w:val="283"/>
        </w:trPr>
        <w:tc>
          <w:tcPr>
            <w:tcW w:w="6948" w:type="dxa"/>
            <w:gridSpan w:val="19"/>
            <w:tcBorders>
              <w:top w:val="single" w:sz="18" w:space="0" w:color="E36C0A" w:themeColor="accent6" w:themeShade="BF"/>
              <w:left w:val="single" w:sz="18" w:space="0" w:color="E36C0A" w:themeColor="accent6" w:themeShade="BF"/>
              <w:right w:val="single" w:sz="18" w:space="0" w:color="E36C0A" w:themeColor="accent6" w:themeShade="BF"/>
            </w:tcBorders>
            <w:shd w:val="clear" w:color="auto" w:fill="FDE9D9" w:themeFill="accent6" w:themeFillTint="33"/>
            <w:vAlign w:val="center"/>
          </w:tcPr>
          <w:p w:rsidR="00B068AE" w:rsidRPr="00511C7A" w:rsidRDefault="00B068AE" w:rsidP="00FF797E">
            <w:pPr>
              <w:jc w:val="center"/>
              <w:rPr>
                <w:rFonts w:ascii="Franklin Gothic Demi" w:hAnsi="Franklin Gothic Demi" w:cs="Times New Roman"/>
                <w:sz w:val="22"/>
                <w:szCs w:val="24"/>
              </w:rPr>
            </w:pPr>
            <w:r w:rsidRPr="00511C7A">
              <w:rPr>
                <w:rFonts w:ascii="Franklin Gothic Demi" w:hAnsi="Franklin Gothic Demi" w:cs="Times New Roman"/>
                <w:sz w:val="22"/>
                <w:szCs w:val="24"/>
              </w:rPr>
              <w:t>MÉDICATION</w:t>
            </w:r>
          </w:p>
        </w:tc>
        <w:tc>
          <w:tcPr>
            <w:tcW w:w="3904" w:type="dxa"/>
            <w:gridSpan w:val="6"/>
            <w:tcBorders>
              <w:top w:val="single" w:sz="18" w:space="0" w:color="E36C0A" w:themeColor="accent6" w:themeShade="BF"/>
              <w:left w:val="single" w:sz="18" w:space="0" w:color="E36C0A" w:themeColor="accent6" w:themeShade="BF"/>
              <w:bottom w:val="single" w:sz="12" w:space="0" w:color="E36C0A" w:themeColor="accent6" w:themeShade="BF"/>
              <w:right w:val="single" w:sz="18" w:space="0" w:color="E36C0A" w:themeColor="accent6" w:themeShade="BF"/>
            </w:tcBorders>
            <w:shd w:val="clear" w:color="auto" w:fill="FDE9D9" w:themeFill="accent6" w:themeFillTint="33"/>
            <w:vAlign w:val="center"/>
          </w:tcPr>
          <w:p w:rsidR="00B068AE" w:rsidRPr="00511C7A" w:rsidRDefault="00B068AE" w:rsidP="00FF797E">
            <w:pPr>
              <w:jc w:val="center"/>
              <w:rPr>
                <w:rFonts w:ascii="Franklin Gothic Demi" w:hAnsi="Franklin Gothic Demi" w:cs="Times New Roman"/>
                <w:sz w:val="22"/>
                <w:szCs w:val="24"/>
              </w:rPr>
            </w:pPr>
            <w:r w:rsidRPr="00511C7A">
              <w:rPr>
                <w:rFonts w:ascii="Franklin Gothic Demi" w:hAnsi="Franklin Gothic Demi" w:cs="Times New Roman"/>
                <w:sz w:val="22"/>
                <w:szCs w:val="24"/>
              </w:rPr>
              <w:t>FRÉQUENCE ET RENOUVELLEMENT</w:t>
            </w:r>
          </w:p>
        </w:tc>
      </w:tr>
      <w:tr w:rsidR="00B068AE" w:rsidRPr="007E60A7" w:rsidTr="00511C7A">
        <w:trPr>
          <w:cantSplit/>
          <w:trHeight w:val="288"/>
        </w:trPr>
        <w:tc>
          <w:tcPr>
            <w:tcW w:w="6948" w:type="dxa"/>
            <w:gridSpan w:val="19"/>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vAlign w:val="center"/>
          </w:tcPr>
          <w:p w:rsidR="00B068AE" w:rsidRPr="00562E94" w:rsidRDefault="00B068AE" w:rsidP="00FF797E">
            <w:pPr>
              <w:tabs>
                <w:tab w:val="left" w:pos="1872"/>
                <w:tab w:val="left" w:pos="2835"/>
              </w:tabs>
              <w:spacing w:before="40" w:after="40"/>
              <w:ind w:left="-27"/>
              <w:rPr>
                <w:rFonts w:ascii="Franklin Gothic Book" w:hAnsi="Franklin Gothic Book" w:cs="Times New Roman"/>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FF797E">
              <w:rPr>
                <w:rFonts w:ascii="Franklin Gothic Book" w:eastAsia="MS Gothic" w:hAnsi="Franklin Gothic Book" w:cs="Times New Roman"/>
              </w:rPr>
              <w:t xml:space="preserve"> </w:t>
            </w:r>
            <w:r w:rsidRPr="00562E94">
              <w:rPr>
                <w:rFonts w:ascii="Franklin Gothic Book" w:hAnsi="Franklin Gothic Book" w:cs="Times New Roman"/>
              </w:rPr>
              <w:t xml:space="preserve">Cesser fer PO  </w:t>
            </w:r>
            <w:r w:rsidR="00FF797E">
              <w:rPr>
                <w:rFonts w:ascii="Franklin Gothic Book" w:hAnsi="Franklin Gothic Book" w:cs="Times New Roman"/>
              </w:rPr>
              <w:tab/>
            </w:r>
            <w:r w:rsidRPr="00FF797E">
              <w:rPr>
                <w:rFonts w:ascii="Franklin Gothic Book" w:hAnsi="Franklin Gothic Book" w:cs="Times New Roman"/>
                <w:b/>
              </w:rPr>
              <w:t>OU</w:t>
            </w:r>
            <w:r w:rsidRPr="00562E94">
              <w:rPr>
                <w:rFonts w:ascii="Franklin Gothic Book" w:hAnsi="Franklin Gothic Book" w:cs="Times New Roman"/>
              </w:rPr>
              <w:tab/>
            </w: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sidRPr="00562E94">
              <w:rPr>
                <w:rFonts w:ascii="Franklin Gothic Book" w:hAnsi="Franklin Gothic Book" w:cs="Times New Roman"/>
              </w:rPr>
              <w:t>Poursuivre fer PO idem</w:t>
            </w:r>
          </w:p>
        </w:tc>
        <w:tc>
          <w:tcPr>
            <w:tcW w:w="3904" w:type="dxa"/>
            <w:gridSpan w:val="6"/>
            <w:tcBorders>
              <w:top w:val="single" w:sz="18" w:space="0" w:color="E36C0A" w:themeColor="accent6" w:themeShade="BF"/>
              <w:left w:val="single" w:sz="18" w:space="0" w:color="E36C0A" w:themeColor="accent6" w:themeShade="BF"/>
              <w:bottom w:val="single" w:sz="12" w:space="0" w:color="E36C0A" w:themeColor="accent6" w:themeShade="BF"/>
              <w:right w:val="single" w:sz="18" w:space="0" w:color="E36C0A" w:themeColor="accent6" w:themeShade="BF"/>
            </w:tcBorders>
            <w:shd w:val="clear" w:color="auto" w:fill="auto"/>
            <w:vAlign w:val="center"/>
          </w:tcPr>
          <w:p w:rsidR="00B068AE" w:rsidRPr="0085466A" w:rsidRDefault="00B068AE" w:rsidP="00B83749">
            <w:pPr>
              <w:tabs>
                <w:tab w:val="center" w:pos="1451"/>
              </w:tabs>
              <w:jc w:val="center"/>
              <w:rPr>
                <w:rFonts w:ascii="Franklin Gothic Book" w:hAnsi="Franklin Gothic Book" w:cs="Times New Roman"/>
              </w:rPr>
            </w:pPr>
            <w:r w:rsidRPr="0085466A">
              <w:rPr>
                <w:rFonts w:ascii="Franklin Gothic Book" w:hAnsi="Franklin Gothic Book" w:cs="Times New Roman"/>
              </w:rPr>
              <w:t>N/A</w:t>
            </w:r>
          </w:p>
        </w:tc>
      </w:tr>
      <w:tr w:rsidR="00B068AE" w:rsidRPr="007E60A7" w:rsidTr="00511C7A">
        <w:trPr>
          <w:cantSplit/>
          <w:trHeight w:val="1440"/>
        </w:trPr>
        <w:tc>
          <w:tcPr>
            <w:tcW w:w="6948" w:type="dxa"/>
            <w:gridSpan w:val="19"/>
            <w:tcBorders>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rsidR="00B068AE" w:rsidRPr="00562E94" w:rsidRDefault="00B068AE" w:rsidP="00FF797E">
            <w:pPr>
              <w:spacing w:before="40"/>
              <w:ind w:left="-27"/>
              <w:jc w:val="left"/>
              <w:rPr>
                <w:rFonts w:ascii="Franklin Gothic Book" w:hAnsi="Franklin Gothic Book" w:cs="Arial"/>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sidRPr="00562E94">
              <w:rPr>
                <w:rFonts w:ascii="Franklin Gothic Book" w:hAnsi="Franklin Gothic Book" w:cs="Arial"/>
              </w:rPr>
              <w:t>Fer isomaltoside - 1000 (Monoferric)</w:t>
            </w:r>
          </w:p>
          <w:p w:rsidR="00B068AE" w:rsidRPr="0085466A" w:rsidRDefault="00B068AE" w:rsidP="00FF797E">
            <w:pPr>
              <w:shd w:val="clear" w:color="auto" w:fill="FFFFFF" w:themeFill="background1"/>
              <w:tabs>
                <w:tab w:val="left" w:pos="603"/>
                <w:tab w:val="left" w:pos="2023"/>
                <w:tab w:val="left" w:pos="3582"/>
                <w:tab w:val="left" w:pos="4574"/>
                <w:tab w:val="left" w:pos="6133"/>
              </w:tabs>
              <w:spacing w:before="40"/>
              <w:ind w:left="603" w:hanging="301"/>
              <w:jc w:val="left"/>
              <w:rPr>
                <w:rFonts w:ascii="Franklin Gothic Book" w:hAnsi="Franklin Gothic Book" w:cs="Arial"/>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Pr>
                <w:rFonts w:ascii="Franklin Gothic Book" w:hAnsi="Franklin Gothic Book" w:cs="Arial"/>
              </w:rPr>
              <w:t>500 mg dans un sac de NaCl 0,</w:t>
            </w:r>
            <w:r w:rsidRPr="0085466A">
              <w:rPr>
                <w:rFonts w:ascii="Franklin Gothic Book" w:hAnsi="Franklin Gothic Book" w:cs="Arial"/>
              </w:rPr>
              <w:t>9</w:t>
            </w:r>
            <w:r w:rsidR="00FF797E">
              <w:rPr>
                <w:rFonts w:ascii="Franklin Gothic Book" w:hAnsi="Franklin Gothic Book" w:cs="Arial"/>
              </w:rPr>
              <w:t xml:space="preserve"> </w:t>
            </w:r>
            <w:r w:rsidRPr="0085466A">
              <w:rPr>
                <w:rFonts w:ascii="Franklin Gothic Book" w:hAnsi="Franklin Gothic Book" w:cs="Arial"/>
              </w:rPr>
              <w:t xml:space="preserve">% 100 mL </w:t>
            </w:r>
            <w:r>
              <w:rPr>
                <w:rFonts w:ascii="Franklin Gothic Book" w:hAnsi="Franklin Gothic Book" w:cs="Arial"/>
              </w:rPr>
              <w:t>sur 60 minutes</w:t>
            </w:r>
            <w:r>
              <w:rPr>
                <w:rFonts w:ascii="Franklin Gothic Book" w:hAnsi="Franklin Gothic Book" w:cs="Arial"/>
                <w:vertAlign w:val="superscript"/>
              </w:rPr>
              <w:t>2</w:t>
            </w:r>
          </w:p>
          <w:p w:rsidR="00B068AE" w:rsidRPr="0085466A" w:rsidRDefault="00B068AE" w:rsidP="00FF797E">
            <w:pPr>
              <w:shd w:val="clear" w:color="auto" w:fill="FFFFFF" w:themeFill="background1"/>
              <w:tabs>
                <w:tab w:val="left" w:pos="603"/>
                <w:tab w:val="left" w:pos="2023"/>
                <w:tab w:val="left" w:pos="3582"/>
                <w:tab w:val="left" w:pos="4574"/>
                <w:tab w:val="left" w:pos="6133"/>
              </w:tabs>
              <w:spacing w:before="40"/>
              <w:ind w:left="603" w:hanging="301"/>
              <w:jc w:val="left"/>
              <w:rPr>
                <w:rFonts w:ascii="Franklin Gothic Book" w:hAnsi="Franklin Gothic Book" w:cs="Arial"/>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sidRPr="0085466A">
              <w:rPr>
                <w:rFonts w:ascii="Franklin Gothic Book" w:hAnsi="Franklin Gothic Book" w:cs="Arial"/>
              </w:rPr>
              <w:t xml:space="preserve">1000 mg dans </w:t>
            </w:r>
            <w:r>
              <w:rPr>
                <w:rFonts w:ascii="Franklin Gothic Book" w:hAnsi="Franklin Gothic Book" w:cs="Arial"/>
              </w:rPr>
              <w:t xml:space="preserve">un sac de </w:t>
            </w:r>
            <w:r w:rsidRPr="0085466A">
              <w:rPr>
                <w:rFonts w:ascii="Franklin Gothic Book" w:hAnsi="Franklin Gothic Book" w:cs="Arial"/>
              </w:rPr>
              <w:t>NaCl 0</w:t>
            </w:r>
            <w:r>
              <w:rPr>
                <w:rFonts w:ascii="Franklin Gothic Book" w:hAnsi="Franklin Gothic Book" w:cs="Arial"/>
              </w:rPr>
              <w:t>,</w:t>
            </w:r>
            <w:r w:rsidRPr="0085466A">
              <w:rPr>
                <w:rFonts w:ascii="Franklin Gothic Book" w:hAnsi="Franklin Gothic Book" w:cs="Arial"/>
              </w:rPr>
              <w:t>9</w:t>
            </w:r>
            <w:r w:rsidR="00FF797E">
              <w:rPr>
                <w:rFonts w:ascii="Franklin Gothic Book" w:hAnsi="Franklin Gothic Book" w:cs="Arial"/>
              </w:rPr>
              <w:t xml:space="preserve"> </w:t>
            </w:r>
            <w:r w:rsidRPr="0085466A">
              <w:rPr>
                <w:rFonts w:ascii="Franklin Gothic Book" w:hAnsi="Franklin Gothic Book" w:cs="Arial"/>
              </w:rPr>
              <w:t xml:space="preserve">% 100 mL </w:t>
            </w:r>
            <w:r>
              <w:rPr>
                <w:rFonts w:ascii="Franklin Gothic Book" w:hAnsi="Franklin Gothic Book" w:cs="Arial"/>
              </w:rPr>
              <w:t>sur 60 minutes</w:t>
            </w:r>
            <w:r>
              <w:rPr>
                <w:rFonts w:ascii="Franklin Gothic Book" w:hAnsi="Franklin Gothic Book" w:cs="Arial"/>
                <w:vertAlign w:val="superscript"/>
              </w:rPr>
              <w:t>2</w:t>
            </w:r>
          </w:p>
          <w:p w:rsidR="00B068AE" w:rsidRDefault="00B068AE" w:rsidP="00FF797E">
            <w:pPr>
              <w:shd w:val="clear" w:color="auto" w:fill="FFFFFF" w:themeFill="background1"/>
              <w:tabs>
                <w:tab w:val="left" w:pos="603"/>
                <w:tab w:val="left" w:pos="2023"/>
                <w:tab w:val="left" w:pos="3582"/>
                <w:tab w:val="left" w:pos="4574"/>
                <w:tab w:val="left" w:pos="6133"/>
              </w:tabs>
              <w:spacing w:before="40"/>
              <w:ind w:left="603" w:hanging="301"/>
              <w:jc w:val="left"/>
              <w:rPr>
                <w:rFonts w:ascii="Franklin Gothic Book" w:hAnsi="Franklin Gothic Book" w:cs="Arial"/>
                <w:vertAlign w:val="superscript"/>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Pr>
                <w:rFonts w:ascii="Franklin Gothic Book" w:hAnsi="Franklin Gothic Book" w:cs="Arial"/>
              </w:rPr>
              <w:t>1500 mg dans un sac de NaCl 0,</w:t>
            </w:r>
            <w:r w:rsidRPr="0085466A">
              <w:rPr>
                <w:rFonts w:ascii="Franklin Gothic Book" w:hAnsi="Franklin Gothic Book" w:cs="Arial"/>
              </w:rPr>
              <w:t>9</w:t>
            </w:r>
            <w:r w:rsidR="00FF797E">
              <w:rPr>
                <w:rFonts w:ascii="Franklin Gothic Book" w:hAnsi="Franklin Gothic Book" w:cs="Arial"/>
              </w:rPr>
              <w:t xml:space="preserve"> </w:t>
            </w:r>
            <w:r w:rsidRPr="0085466A">
              <w:rPr>
                <w:rFonts w:ascii="Franklin Gothic Book" w:hAnsi="Franklin Gothic Book" w:cs="Arial"/>
              </w:rPr>
              <w:t xml:space="preserve">% 100 mL </w:t>
            </w:r>
            <w:r>
              <w:rPr>
                <w:rFonts w:ascii="Franklin Gothic Book" w:hAnsi="Franklin Gothic Book" w:cs="Arial"/>
              </w:rPr>
              <w:t>sur 60 minutes</w:t>
            </w:r>
            <w:r>
              <w:rPr>
                <w:rFonts w:ascii="Franklin Gothic Book" w:hAnsi="Franklin Gothic Book" w:cs="Arial"/>
                <w:vertAlign w:val="superscript"/>
              </w:rPr>
              <w:t>2</w:t>
            </w:r>
          </w:p>
          <w:p w:rsidR="00B068AE" w:rsidRDefault="00781205" w:rsidP="00FF797E">
            <w:pPr>
              <w:pStyle w:val="Default"/>
              <w:spacing w:before="40"/>
              <w:ind w:left="630" w:hanging="630"/>
              <w:rPr>
                <w:rFonts w:ascii="Franklin Gothic Book" w:hAnsi="Franklin Gothic Book"/>
                <w:i/>
                <w:sz w:val="18"/>
                <w:szCs w:val="18"/>
              </w:rPr>
            </w:pPr>
            <w:r>
              <w:rPr>
                <w:rFonts w:ascii="Franklin Gothic Book" w:hAnsi="Franklin Gothic Book"/>
                <w:color w:val="auto"/>
                <w:sz w:val="20"/>
                <w:szCs w:val="20"/>
              </w:rPr>
              <w:tab/>
            </w:r>
            <w:r w:rsidR="00B068AE" w:rsidRPr="00781205">
              <w:rPr>
                <w:rFonts w:ascii="Franklin Gothic Book" w:hAnsi="Franklin Gothic Book"/>
                <w:i/>
                <w:sz w:val="18"/>
                <w:szCs w:val="18"/>
              </w:rPr>
              <w:t>Si débit plus lent désiré, préciser la durée d’administration : __________</w:t>
            </w:r>
          </w:p>
          <w:p w:rsidR="00781205" w:rsidRPr="00781205" w:rsidRDefault="00781205" w:rsidP="00781205">
            <w:pPr>
              <w:pStyle w:val="Default"/>
              <w:ind w:left="630" w:hanging="630"/>
              <w:rPr>
                <w:rFonts w:ascii="Franklin Gothic Book" w:hAnsi="Franklin Gothic Book"/>
                <w:i/>
                <w:sz w:val="18"/>
                <w:szCs w:val="18"/>
              </w:rPr>
            </w:pPr>
          </w:p>
          <w:p w:rsidR="00B068AE" w:rsidRPr="0085466A" w:rsidRDefault="00781205" w:rsidP="00511C7A">
            <w:pPr>
              <w:pStyle w:val="Default"/>
              <w:rPr>
                <w:rFonts w:ascii="Franklin Gothic Book" w:hAnsi="Franklin Gothic Book"/>
                <w:sz w:val="20"/>
                <w:szCs w:val="20"/>
              </w:rPr>
            </w:pPr>
            <w:r>
              <w:rPr>
                <w:rFonts w:ascii="Franklin Gothic Book" w:hAnsi="Franklin Gothic Book"/>
                <w:i/>
                <w:sz w:val="18"/>
                <w:szCs w:val="18"/>
              </w:rPr>
              <w:t>*</w:t>
            </w:r>
            <w:r w:rsidR="00B068AE" w:rsidRPr="00781205">
              <w:rPr>
                <w:rFonts w:ascii="Franklin Gothic Book" w:hAnsi="Franklin Gothic Book"/>
                <w:i/>
                <w:sz w:val="18"/>
                <w:szCs w:val="18"/>
              </w:rPr>
              <w:t>Si la dose requise excède 20 mg/kg ou 1500 mg ; elle doit être administrée en deux doses à au moins 7 jours d’intervalle (arrondir à 500 mg près)</w:t>
            </w:r>
          </w:p>
        </w:tc>
        <w:tc>
          <w:tcPr>
            <w:tcW w:w="3904" w:type="dxa"/>
            <w:gridSpan w:val="6"/>
            <w:tcBorders>
              <w:top w:val="single" w:sz="12"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rsidR="00B068AE" w:rsidRDefault="00B068AE" w:rsidP="00FF797E">
            <w:pPr>
              <w:spacing w:before="40"/>
              <w:ind w:left="-27"/>
              <w:jc w:val="left"/>
              <w:rPr>
                <w:rFonts w:ascii="Franklin Gothic Book" w:hAnsi="Franklin Gothic Book"/>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sidR="00FF797E">
              <w:rPr>
                <w:rFonts w:ascii="Franklin Gothic Book" w:hAnsi="Franklin Gothic Book"/>
              </w:rPr>
              <w:t>Ne pas répéter jusqu’à</w:t>
            </w:r>
            <w:r w:rsidRPr="00562E94">
              <w:rPr>
                <w:rFonts w:ascii="Franklin Gothic Book" w:hAnsi="Franklin Gothic Book"/>
              </w:rPr>
              <w:t xml:space="preserve"> nouvel ordre</w:t>
            </w:r>
          </w:p>
          <w:p w:rsidR="00C2615E" w:rsidRPr="00562E94" w:rsidRDefault="00C2615E" w:rsidP="00C2615E">
            <w:pPr>
              <w:spacing w:before="20"/>
              <w:ind w:left="324" w:hanging="351"/>
              <w:jc w:val="left"/>
              <w:rPr>
                <w:rFonts w:ascii="Franklin Gothic Book" w:hAnsi="Franklin Gothic Book"/>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C265D4">
              <w:rPr>
                <w:rFonts w:ascii="Franklin Gothic Book" w:hAnsi="Franklin Gothic Book"/>
                <w:i/>
                <w:sz w:val="18"/>
                <w:szCs w:val="18"/>
              </w:rPr>
              <w:t xml:space="preserve"> </w:t>
            </w:r>
            <w:r w:rsidRPr="00C2615E">
              <w:rPr>
                <w:rFonts w:ascii="Franklin Gothic Book" w:hAnsi="Franklin Gothic Book"/>
              </w:rPr>
              <w:t>Répéter</w:t>
            </w:r>
            <w:r>
              <w:rPr>
                <w:rFonts w:ascii="Franklin Gothic Book" w:hAnsi="Franklin Gothic Book"/>
              </w:rPr>
              <w:t xml:space="preserve"> ________ </w:t>
            </w:r>
            <w:r w:rsidRPr="00C2615E">
              <w:rPr>
                <w:rFonts w:ascii="Franklin Gothic Book" w:hAnsi="Franklin Gothic Book"/>
              </w:rPr>
              <w:t xml:space="preserve">mg IV q </w:t>
            </w:r>
            <w:r>
              <w:rPr>
                <w:rFonts w:ascii="Franklin Gothic Book" w:hAnsi="Franklin Gothic Book"/>
              </w:rPr>
              <w:t xml:space="preserve">_____ </w:t>
            </w:r>
            <w:r w:rsidRPr="00C2615E">
              <w:rPr>
                <w:rFonts w:ascii="Franklin Gothic Book" w:hAnsi="Franklin Gothic Book"/>
              </w:rPr>
              <w:t xml:space="preserve">mois </w:t>
            </w:r>
          </w:p>
          <w:p w:rsidR="0000241A" w:rsidRDefault="00B068AE" w:rsidP="008B20DB">
            <w:pPr>
              <w:ind w:left="321" w:hanging="348"/>
              <w:jc w:val="left"/>
              <w:rPr>
                <w:rFonts w:ascii="Franklin Gothic Book" w:hAnsi="Franklin Gothic Book"/>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C265D4">
              <w:rPr>
                <w:rFonts w:ascii="Franklin Gothic Book" w:hAnsi="Franklin Gothic Book" w:cs="Arial"/>
                <w:i/>
                <w:color w:val="000000"/>
                <w:sz w:val="18"/>
                <w:szCs w:val="18"/>
              </w:rPr>
              <w:t xml:space="preserve"> </w:t>
            </w:r>
            <w:r>
              <w:rPr>
                <w:rFonts w:ascii="Franklin Gothic Book" w:hAnsi="Franklin Gothic Book"/>
              </w:rPr>
              <w:t>Si la dose totale n’a pas pu être administr</w:t>
            </w:r>
            <w:r w:rsidR="008B20DB">
              <w:rPr>
                <w:rFonts w:ascii="Franklin Gothic Book" w:hAnsi="Franklin Gothic Book"/>
              </w:rPr>
              <w:t>ée en une fois, compléter avec</w:t>
            </w:r>
            <w:r w:rsidR="0000241A">
              <w:rPr>
                <w:rFonts w:ascii="Franklin Gothic Book" w:hAnsi="Franklin Gothic Book"/>
              </w:rPr>
              <w:t xml:space="preserve"> une dose de</w:t>
            </w:r>
            <w:r w:rsidR="00693DD4">
              <w:rPr>
                <w:rFonts w:ascii="Franklin Gothic Book" w:hAnsi="Franklin Gothic Book"/>
              </w:rPr>
              <w:t xml:space="preserve"> </w:t>
            </w:r>
            <w:r>
              <w:rPr>
                <w:rFonts w:ascii="Franklin Gothic Book" w:hAnsi="Franklin Gothic Book"/>
              </w:rPr>
              <w:t>:</w:t>
            </w:r>
          </w:p>
          <w:p w:rsidR="00B068AE" w:rsidRPr="0085466A" w:rsidRDefault="00511C7A" w:rsidP="00FF797E">
            <w:pPr>
              <w:tabs>
                <w:tab w:val="left" w:pos="1699"/>
              </w:tabs>
              <w:ind w:left="321" w:hanging="348"/>
              <w:jc w:val="left"/>
              <w:rPr>
                <w:rFonts w:ascii="Franklin Gothic Book" w:hAnsi="Franklin Gothic Book"/>
              </w:rPr>
            </w:pPr>
            <w:r>
              <w:rPr>
                <w:rFonts w:ascii="Franklin Gothic Book" w:hAnsi="Franklin Gothic Book"/>
              </w:rPr>
              <w:t xml:space="preserve"> </w:t>
            </w:r>
            <w:r w:rsidR="008B20DB">
              <w:rPr>
                <w:rFonts w:ascii="Franklin Gothic Book" w:hAnsi="Franklin Gothic Book"/>
              </w:rPr>
              <w:t xml:space="preserve"> </w:t>
            </w:r>
            <w:r w:rsidR="0000241A">
              <w:rPr>
                <w:rFonts w:ascii="Franklin Gothic Book" w:hAnsi="Franklin Gothic Book"/>
              </w:rPr>
              <w:tab/>
            </w:r>
            <w:r w:rsidR="00B068AE"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00B068AE"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00B068AE" w:rsidRPr="00562E94">
              <w:rPr>
                <w:rFonts w:ascii="Franklin Gothic Book" w:eastAsia="MS Gothic" w:hAnsi="Franklin Gothic Book" w:cs="Times New Roman"/>
              </w:rPr>
              <w:fldChar w:fldCharType="end"/>
            </w:r>
            <w:r>
              <w:rPr>
                <w:rFonts w:ascii="Franklin Gothic Book" w:eastAsia="MS Gothic" w:hAnsi="Franklin Gothic Book" w:cs="Times New Roman"/>
              </w:rPr>
              <w:t xml:space="preserve"> </w:t>
            </w:r>
            <w:r w:rsidR="00FF797E">
              <w:rPr>
                <w:rFonts w:ascii="Franklin Gothic Book" w:hAnsi="Franklin Gothic Book"/>
              </w:rPr>
              <w:t>500 mg</w:t>
            </w:r>
            <w:r w:rsidR="00FF797E">
              <w:rPr>
                <w:rFonts w:ascii="Franklin Gothic Book" w:hAnsi="Franklin Gothic Book"/>
              </w:rPr>
              <w:tab/>
            </w:r>
            <w:r w:rsidR="00B068AE"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00B068AE"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00B068AE" w:rsidRPr="00562E94">
              <w:rPr>
                <w:rFonts w:ascii="Franklin Gothic Book" w:eastAsia="MS Gothic" w:hAnsi="Franklin Gothic Book" w:cs="Times New Roman"/>
              </w:rPr>
              <w:fldChar w:fldCharType="end"/>
            </w:r>
            <w:r w:rsidR="008B20DB">
              <w:rPr>
                <w:rFonts w:ascii="Franklin Gothic Book" w:eastAsia="MS Gothic" w:hAnsi="Franklin Gothic Book" w:cs="Times New Roman"/>
              </w:rPr>
              <w:t xml:space="preserve"> </w:t>
            </w:r>
            <w:r w:rsidR="00B068AE" w:rsidRPr="0085466A">
              <w:rPr>
                <w:rFonts w:ascii="Franklin Gothic Book" w:hAnsi="Franklin Gothic Book"/>
              </w:rPr>
              <w:t>1000 mg</w:t>
            </w:r>
          </w:p>
          <w:p w:rsidR="00C2615E" w:rsidRDefault="00B068AE" w:rsidP="00781205">
            <w:pPr>
              <w:ind w:left="315" w:hanging="315"/>
              <w:jc w:val="left"/>
              <w:rPr>
                <w:rFonts w:ascii="Franklin Gothic Book" w:hAnsi="Franklin Gothic Book" w:cs="Arial"/>
              </w:rPr>
            </w:pPr>
            <w:r>
              <w:rPr>
                <w:rFonts w:ascii="Franklin Gothic Book" w:hAnsi="Franklin Gothic Book" w:cs="Arial"/>
              </w:rPr>
              <w:tab/>
              <w:t xml:space="preserve">après un minimum de </w:t>
            </w:r>
            <w:r w:rsidRPr="0085466A">
              <w:rPr>
                <w:rFonts w:ascii="Franklin Gothic Book" w:hAnsi="Franklin Gothic Book" w:cs="Arial"/>
              </w:rPr>
              <w:t xml:space="preserve">7 jours </w:t>
            </w:r>
          </w:p>
          <w:p w:rsidR="00781205" w:rsidRDefault="00C2615E" w:rsidP="00781205">
            <w:pPr>
              <w:ind w:left="315" w:hanging="315"/>
              <w:jc w:val="left"/>
              <w:rPr>
                <w:rFonts w:ascii="Franklin Gothic Book" w:hAnsi="Franklin Gothic Book" w:cs="Arial"/>
              </w:rPr>
            </w:pPr>
            <w:r>
              <w:rPr>
                <w:rFonts w:ascii="Franklin Gothic Book" w:hAnsi="Franklin Gothic Book" w:cs="Arial"/>
              </w:rPr>
              <w:tab/>
              <w:t>(max 2000 mg au total)</w:t>
            </w:r>
          </w:p>
          <w:p w:rsidR="00C2615E" w:rsidRDefault="00B068AE" w:rsidP="00FF797E">
            <w:pPr>
              <w:jc w:val="left"/>
              <w:rPr>
                <w:rFonts w:ascii="Franklin Gothic Book" w:hAnsi="Franklin Gothic Book"/>
                <w:i/>
                <w:sz w:val="18"/>
                <w:szCs w:val="18"/>
              </w:rPr>
            </w:pPr>
            <w:r w:rsidRPr="00781205">
              <w:rPr>
                <w:rFonts w:ascii="Franklin Gothic Book" w:hAnsi="Franklin Gothic Book"/>
                <w:i/>
                <w:sz w:val="18"/>
                <w:szCs w:val="18"/>
              </w:rPr>
              <w:t>Si déla</w:t>
            </w:r>
            <w:r w:rsidR="00FF797E">
              <w:rPr>
                <w:rFonts w:ascii="Franklin Gothic Book" w:hAnsi="Franklin Gothic Book"/>
                <w:i/>
                <w:sz w:val="18"/>
                <w:szCs w:val="18"/>
              </w:rPr>
              <w:t xml:space="preserve">i désiré est de plus de 7 jours </w:t>
            </w:r>
            <w:r w:rsidRPr="00781205">
              <w:rPr>
                <w:rFonts w:ascii="Franklin Gothic Book" w:hAnsi="Franklin Gothic Book"/>
                <w:i/>
                <w:sz w:val="18"/>
                <w:szCs w:val="18"/>
              </w:rPr>
              <w:t>d’intervalle, préciser délai : ___________</w:t>
            </w:r>
          </w:p>
          <w:p w:rsidR="00921D2B" w:rsidRPr="00921D2B" w:rsidRDefault="00921D2B" w:rsidP="00C2615E">
            <w:pPr>
              <w:ind w:left="315" w:hanging="315"/>
              <w:jc w:val="left"/>
              <w:rPr>
                <w:rFonts w:ascii="Franklin Gothic Book" w:hAnsi="Franklin Gothic Book"/>
                <w:i/>
                <w:sz w:val="8"/>
                <w:szCs w:val="18"/>
              </w:rPr>
            </w:pPr>
          </w:p>
        </w:tc>
      </w:tr>
      <w:tr w:rsidR="00B068AE" w:rsidRPr="007E60A7" w:rsidTr="00921D2B">
        <w:trPr>
          <w:cantSplit/>
        </w:trPr>
        <w:tc>
          <w:tcPr>
            <w:tcW w:w="6948" w:type="dxa"/>
            <w:gridSpan w:val="19"/>
            <w:tcBorders>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rsidR="00B068AE" w:rsidRPr="0085466A" w:rsidRDefault="00B068AE" w:rsidP="00FF797E">
            <w:pPr>
              <w:spacing w:before="40"/>
              <w:ind w:left="-27"/>
              <w:rPr>
                <w:rFonts w:ascii="Franklin Gothic Book" w:hAnsi="Franklin Gothic Book" w:cs="Arial"/>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Pr="00562E94">
              <w:rPr>
                <w:rFonts w:ascii="Franklin Gothic Book" w:eastAsia="MS Gothic" w:hAnsi="Franklin Gothic Book" w:cs="Times New Roman"/>
              </w:rPr>
              <w:t xml:space="preserve"> </w:t>
            </w:r>
            <w:r w:rsidRPr="0085466A">
              <w:rPr>
                <w:rFonts w:ascii="Franklin Gothic Book" w:hAnsi="Franklin Gothic Book" w:cs="Arial"/>
              </w:rPr>
              <w:t>Fer saccharose (Venofer)</w:t>
            </w:r>
          </w:p>
          <w:p w:rsidR="00B068AE" w:rsidRPr="00DD5D37" w:rsidRDefault="00B068AE" w:rsidP="00B83749">
            <w:pPr>
              <w:shd w:val="clear" w:color="auto" w:fill="FFFFFF" w:themeFill="background1"/>
              <w:tabs>
                <w:tab w:val="left" w:pos="2023"/>
                <w:tab w:val="left" w:pos="3582"/>
                <w:tab w:val="left" w:pos="4574"/>
                <w:tab w:val="left" w:pos="6133"/>
              </w:tabs>
              <w:ind w:left="297"/>
              <w:jc w:val="left"/>
              <w:rPr>
                <w:rFonts w:ascii="Franklin Gothic Book" w:eastAsia="MS Gothic" w:hAnsi="Franklin Gothic Book" w:cs="Times New Roman"/>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FF797E">
              <w:rPr>
                <w:rFonts w:ascii="Franklin Gothic Book" w:eastAsia="MS Gothic" w:hAnsi="Franklin Gothic Book" w:cs="Times New Roman"/>
              </w:rPr>
              <w:t xml:space="preserve"> </w:t>
            </w:r>
            <w:r w:rsidRPr="00DD5D37">
              <w:rPr>
                <w:rFonts w:ascii="Franklin Gothic Book" w:eastAsia="MS Gothic" w:hAnsi="Franklin Gothic Book" w:cs="Times New Roman"/>
              </w:rPr>
              <w:t>100 mg dans un sac de NaCl 0,9</w:t>
            </w:r>
            <w:r w:rsidR="00FF797E">
              <w:rPr>
                <w:rFonts w:ascii="Franklin Gothic Book" w:eastAsia="MS Gothic" w:hAnsi="Franklin Gothic Book" w:cs="Times New Roman"/>
              </w:rPr>
              <w:t xml:space="preserve"> </w:t>
            </w:r>
            <w:r w:rsidRPr="00DD5D37">
              <w:rPr>
                <w:rFonts w:ascii="Franklin Gothic Book" w:eastAsia="MS Gothic" w:hAnsi="Franklin Gothic Book" w:cs="Times New Roman"/>
              </w:rPr>
              <w:t>% 100 mL IV sur 30 minutes</w:t>
            </w:r>
            <w:r w:rsidRPr="0072611B">
              <w:rPr>
                <w:rFonts w:ascii="Franklin Gothic Book" w:hAnsi="Franklin Gothic Book" w:cs="Arial"/>
                <w:vertAlign w:val="superscript"/>
              </w:rPr>
              <w:t>2</w:t>
            </w:r>
          </w:p>
          <w:p w:rsidR="00B068AE" w:rsidRPr="00DD5D37" w:rsidRDefault="005800A9" w:rsidP="00B83749">
            <w:pPr>
              <w:shd w:val="clear" w:color="auto" w:fill="FFFFFF" w:themeFill="background1"/>
              <w:tabs>
                <w:tab w:val="left" w:pos="2023"/>
                <w:tab w:val="left" w:pos="3582"/>
                <w:tab w:val="left" w:pos="4574"/>
                <w:tab w:val="left" w:pos="6133"/>
              </w:tabs>
              <w:ind w:left="297"/>
              <w:jc w:val="left"/>
              <w:rPr>
                <w:rFonts w:ascii="Franklin Gothic Book" w:eastAsia="MS Gothic" w:hAnsi="Franklin Gothic Book" w:cs="Times New Roman"/>
              </w:rPr>
            </w:pPr>
            <w:r w:rsidRPr="005800A9">
              <w:rPr>
                <w:rFonts w:ascii="Franklin Gothic Book" w:hAnsi="Franklin Gothic Book"/>
                <w:b/>
                <w:caps/>
                <w:noProof/>
                <w:lang w:eastAsia="fr-CA"/>
              </w:rPr>
              <mc:AlternateContent>
                <mc:Choice Requires="wps">
                  <w:drawing>
                    <wp:anchor distT="0" distB="0" distL="114300" distR="114300" simplePos="0" relativeHeight="251659264" behindDoc="1" locked="0" layoutInCell="1" allowOverlap="1" wp14:anchorId="246FCF2E" wp14:editId="706BD6AF">
                      <wp:simplePos x="0" y="0"/>
                      <wp:positionH relativeFrom="column">
                        <wp:posOffset>-406400</wp:posOffset>
                      </wp:positionH>
                      <wp:positionV relativeFrom="paragraph">
                        <wp:posOffset>14605</wp:posOffset>
                      </wp:positionV>
                      <wp:extent cx="2374265" cy="1403985"/>
                      <wp:effectExtent l="0" t="0" r="635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5800A9" w:rsidRPr="005800A9" w:rsidRDefault="005800A9">
                                  <w:pPr>
                                    <w:rPr>
                                      <w:rFonts w:ascii="Franklin Gothic Book" w:hAnsi="Franklin Gothic Book"/>
                                    </w:rPr>
                                  </w:pPr>
                                  <w:r w:rsidRPr="005800A9">
                                    <w:rPr>
                                      <w:rFonts w:ascii="Franklin Gothic Book" w:hAnsi="Franklin Gothic Book"/>
                                    </w:rPr>
                                    <w:t>OPI-PH-005</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2pt;margin-top:1.15pt;width:186.95pt;height:110.5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" stroked="f">
                      <v:textbox style="layout-flow:vertical;mso-layout-flow-alt:bottom-to-top;mso-fit-shape-to-text:t">
                        <w:txbxContent>
                          <w:p w:rsidR="005800A9" w:rsidRPr="005800A9" w:rsidRDefault="005800A9">
                            <w:pPr>
                              <w:rPr>
                                <w:rFonts w:ascii="Franklin Gothic Book" w:hAnsi="Franklin Gothic Book"/>
                              </w:rPr>
                            </w:pPr>
                            <w:r w:rsidRPr="005800A9">
                              <w:rPr>
                                <w:rFonts w:ascii="Franklin Gothic Book" w:hAnsi="Franklin Gothic Book"/>
                              </w:rPr>
                              <w:t>OPI-PH-005</w:t>
                            </w:r>
                          </w:p>
                        </w:txbxContent>
                      </v:textbox>
                    </v:shape>
                  </w:pict>
                </mc:Fallback>
              </mc:AlternateContent>
            </w:r>
            <w:r w:rsidR="00B068AE"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00B068AE"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00B068AE" w:rsidRPr="00562E94">
              <w:rPr>
                <w:rFonts w:ascii="Franklin Gothic Book" w:eastAsia="MS Gothic" w:hAnsi="Franklin Gothic Book" w:cs="Times New Roman"/>
              </w:rPr>
              <w:fldChar w:fldCharType="end"/>
            </w:r>
            <w:r w:rsidR="00B068AE" w:rsidRPr="00562E94">
              <w:rPr>
                <w:rFonts w:ascii="Franklin Gothic Book" w:eastAsia="MS Gothic" w:hAnsi="Franklin Gothic Book" w:cs="Times New Roman"/>
              </w:rPr>
              <w:t xml:space="preserve"> </w:t>
            </w:r>
            <w:r w:rsidR="00B068AE" w:rsidRPr="00DD5D37">
              <w:rPr>
                <w:rFonts w:ascii="Franklin Gothic Book" w:eastAsia="MS Gothic" w:hAnsi="Franklin Gothic Book" w:cs="Times New Roman"/>
              </w:rPr>
              <w:t>200 mg dans un sac de NaCl 0,9</w:t>
            </w:r>
            <w:r w:rsidR="00FF797E">
              <w:rPr>
                <w:rFonts w:ascii="Franklin Gothic Book" w:eastAsia="MS Gothic" w:hAnsi="Franklin Gothic Book" w:cs="Times New Roman"/>
              </w:rPr>
              <w:t xml:space="preserve"> </w:t>
            </w:r>
            <w:r w:rsidR="00B068AE" w:rsidRPr="00DD5D37">
              <w:rPr>
                <w:rFonts w:ascii="Franklin Gothic Book" w:eastAsia="MS Gothic" w:hAnsi="Franklin Gothic Book" w:cs="Times New Roman"/>
              </w:rPr>
              <w:t>% 100 mL IV sur 60 minutes</w:t>
            </w:r>
            <w:r w:rsidR="00B068AE" w:rsidRPr="0072611B">
              <w:rPr>
                <w:rFonts w:ascii="Franklin Gothic Book" w:hAnsi="Franklin Gothic Book" w:cs="Arial"/>
                <w:vertAlign w:val="superscript"/>
              </w:rPr>
              <w:t xml:space="preserve">2 </w:t>
            </w:r>
            <w:r w:rsidR="00B068AE" w:rsidRPr="00DD5D37">
              <w:rPr>
                <w:rFonts w:ascii="Franklin Gothic Book" w:eastAsia="MS Gothic" w:hAnsi="Franklin Gothic Book" w:cs="Times New Roman"/>
              </w:rPr>
              <w:t xml:space="preserve"> </w:t>
            </w:r>
          </w:p>
          <w:p w:rsidR="00B068AE" w:rsidRDefault="00B068AE" w:rsidP="00B83749">
            <w:pPr>
              <w:shd w:val="clear" w:color="auto" w:fill="FFFFFF" w:themeFill="background1"/>
              <w:tabs>
                <w:tab w:val="left" w:pos="2023"/>
                <w:tab w:val="left" w:pos="3582"/>
                <w:tab w:val="left" w:pos="4574"/>
                <w:tab w:val="left" w:pos="6133"/>
              </w:tabs>
              <w:ind w:left="297"/>
              <w:jc w:val="left"/>
              <w:rPr>
                <w:rFonts w:ascii="Franklin Gothic Book" w:hAnsi="Franklin Gothic Book" w:cs="Arial"/>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FF797E">
              <w:rPr>
                <w:rFonts w:ascii="Franklin Gothic Book" w:eastAsia="MS Gothic" w:hAnsi="Franklin Gothic Book" w:cs="Times New Roman"/>
              </w:rPr>
              <w:t xml:space="preserve"> </w:t>
            </w:r>
            <w:r w:rsidRPr="0085466A">
              <w:rPr>
                <w:rFonts w:ascii="Franklin Gothic Book" w:hAnsi="Franklin Gothic Book" w:cs="Arial"/>
              </w:rPr>
              <w:t xml:space="preserve">300 mg dans </w:t>
            </w:r>
            <w:r>
              <w:rPr>
                <w:rFonts w:ascii="Franklin Gothic Book" w:hAnsi="Franklin Gothic Book" w:cs="Arial"/>
              </w:rPr>
              <w:t xml:space="preserve">un sac de </w:t>
            </w:r>
            <w:r w:rsidRPr="0085466A">
              <w:rPr>
                <w:rFonts w:ascii="Franklin Gothic Book" w:hAnsi="Franklin Gothic Book" w:cs="Arial"/>
              </w:rPr>
              <w:t>NaCl 0</w:t>
            </w:r>
            <w:r>
              <w:rPr>
                <w:rFonts w:ascii="Franklin Gothic Book" w:hAnsi="Franklin Gothic Book" w:cs="Arial"/>
              </w:rPr>
              <w:t>,</w:t>
            </w:r>
            <w:r w:rsidRPr="0085466A">
              <w:rPr>
                <w:rFonts w:ascii="Franklin Gothic Book" w:hAnsi="Franklin Gothic Book" w:cs="Arial"/>
              </w:rPr>
              <w:t>9</w:t>
            </w:r>
            <w:r w:rsidR="00FF797E">
              <w:rPr>
                <w:rFonts w:ascii="Franklin Gothic Book" w:hAnsi="Franklin Gothic Book" w:cs="Arial"/>
              </w:rPr>
              <w:t xml:space="preserve"> </w:t>
            </w:r>
            <w:r w:rsidRPr="0085466A">
              <w:rPr>
                <w:rFonts w:ascii="Franklin Gothic Book" w:hAnsi="Franklin Gothic Book" w:cs="Arial"/>
              </w:rPr>
              <w:t xml:space="preserve">% 250 mL </w:t>
            </w:r>
            <w:r>
              <w:rPr>
                <w:rFonts w:ascii="Franklin Gothic Book" w:hAnsi="Franklin Gothic Book" w:cs="Arial"/>
              </w:rPr>
              <w:t xml:space="preserve">IV </w:t>
            </w:r>
            <w:r w:rsidRPr="0085466A">
              <w:rPr>
                <w:rFonts w:ascii="Franklin Gothic Book" w:hAnsi="Franklin Gothic Book" w:cs="Arial"/>
              </w:rPr>
              <w:t>sur 90 minutes</w:t>
            </w:r>
            <w:r>
              <w:rPr>
                <w:rFonts w:ascii="Franklin Gothic Book" w:hAnsi="Franklin Gothic Book" w:cs="Arial"/>
                <w:vertAlign w:val="superscript"/>
              </w:rPr>
              <w:t>2</w:t>
            </w:r>
            <w:r w:rsidRPr="0085466A">
              <w:rPr>
                <w:rFonts w:ascii="Franklin Gothic Book" w:hAnsi="Franklin Gothic Book" w:cs="Arial"/>
              </w:rPr>
              <w:t xml:space="preserve">  </w:t>
            </w:r>
          </w:p>
          <w:p w:rsidR="00921D2B" w:rsidRDefault="00781205" w:rsidP="00C265D4">
            <w:pPr>
              <w:pStyle w:val="Default"/>
              <w:spacing w:before="40"/>
              <w:ind w:left="630" w:hanging="630"/>
              <w:rPr>
                <w:rFonts w:ascii="Franklin Gothic Book" w:hAnsi="Franklin Gothic Book"/>
                <w:i/>
                <w:sz w:val="18"/>
                <w:szCs w:val="18"/>
              </w:rPr>
            </w:pPr>
            <w:r>
              <w:rPr>
                <w:rFonts w:ascii="Franklin Gothic Book" w:hAnsi="Franklin Gothic Book"/>
                <w:sz w:val="18"/>
                <w:szCs w:val="18"/>
              </w:rPr>
              <w:tab/>
            </w:r>
            <w:r w:rsidR="00B068AE" w:rsidRPr="00781205">
              <w:rPr>
                <w:rFonts w:ascii="Franklin Gothic Book" w:hAnsi="Franklin Gothic Book"/>
                <w:i/>
                <w:sz w:val="18"/>
                <w:szCs w:val="18"/>
              </w:rPr>
              <w:t>Si débit plus lent désiré, préciser la durée d’administration : __________</w:t>
            </w:r>
          </w:p>
          <w:p w:rsidR="00921D2B" w:rsidRPr="00921D2B" w:rsidRDefault="00921D2B" w:rsidP="00921D2B">
            <w:pPr>
              <w:pStyle w:val="Default"/>
              <w:ind w:left="630" w:hanging="630"/>
              <w:rPr>
                <w:rFonts w:ascii="Franklin Gothic Book" w:hAnsi="Franklin Gothic Book"/>
                <w:i/>
                <w:sz w:val="8"/>
                <w:szCs w:val="18"/>
              </w:rPr>
            </w:pPr>
          </w:p>
        </w:tc>
        <w:tc>
          <w:tcPr>
            <w:tcW w:w="3904" w:type="dxa"/>
            <w:gridSpan w:val="6"/>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vAlign w:val="center"/>
          </w:tcPr>
          <w:p w:rsidR="00B068AE" w:rsidRPr="0085466A" w:rsidRDefault="00B068AE" w:rsidP="00B83749">
            <w:pPr>
              <w:spacing w:before="20"/>
              <w:ind w:left="-27"/>
              <w:rPr>
                <w:rFonts w:ascii="Franklin Gothic Book" w:hAnsi="Franklin Gothic Book"/>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FF797E">
              <w:rPr>
                <w:rFonts w:ascii="Franklin Gothic Book" w:eastAsia="MS Gothic" w:hAnsi="Franklin Gothic Book" w:cs="Times New Roman"/>
              </w:rPr>
              <w:t xml:space="preserve"> </w:t>
            </w:r>
            <w:r w:rsidR="00FF797E">
              <w:rPr>
                <w:rFonts w:ascii="Franklin Gothic Book" w:hAnsi="Franklin Gothic Book"/>
              </w:rPr>
              <w:t>Ne pas répéter jusqu’à</w:t>
            </w:r>
            <w:r w:rsidRPr="0085466A">
              <w:rPr>
                <w:rFonts w:ascii="Franklin Gothic Book" w:hAnsi="Franklin Gothic Book"/>
              </w:rPr>
              <w:t xml:space="preserve"> nouvel ordre</w:t>
            </w:r>
          </w:p>
          <w:p w:rsidR="00B068AE" w:rsidRDefault="00B068AE" w:rsidP="00B83749">
            <w:pPr>
              <w:spacing w:before="40"/>
              <w:ind w:left="-27"/>
              <w:rPr>
                <w:rFonts w:ascii="Franklin Gothic Book" w:hAnsi="Franklin Gothic Book"/>
              </w:rPr>
            </w:pPr>
            <w:r w:rsidRPr="00562E94">
              <w:rPr>
                <w:rFonts w:ascii="Franklin Gothic Book" w:eastAsia="MS Gothic" w:hAnsi="Franklin Gothic Book" w:cs="Times New Roman"/>
              </w:rPr>
              <w:fldChar w:fldCharType="begin">
                <w:ffData>
                  <w:name w:val="CaseACocher1"/>
                  <w:enabled/>
                  <w:calcOnExit w:val="0"/>
                  <w:checkBox>
                    <w:sizeAuto/>
                    <w:default w:val="0"/>
                  </w:checkBox>
                </w:ffData>
              </w:fldChar>
            </w:r>
            <w:r w:rsidRPr="00562E94">
              <w:rPr>
                <w:rFonts w:ascii="Franklin Gothic Book" w:eastAsia="MS Gothic" w:hAnsi="Franklin Gothic Book" w:cs="Times New Roman"/>
              </w:rPr>
              <w:instrText xml:space="preserve"> FORMCHECKBOX </w:instrText>
            </w:r>
            <w:r w:rsidR="004B5B46">
              <w:rPr>
                <w:rFonts w:ascii="Franklin Gothic Book" w:eastAsia="MS Gothic" w:hAnsi="Franklin Gothic Book" w:cs="Times New Roman"/>
              </w:rPr>
            </w:r>
            <w:r w:rsidR="004B5B46">
              <w:rPr>
                <w:rFonts w:ascii="Franklin Gothic Book" w:eastAsia="MS Gothic" w:hAnsi="Franklin Gothic Book" w:cs="Times New Roman"/>
              </w:rPr>
              <w:fldChar w:fldCharType="separate"/>
            </w:r>
            <w:r w:rsidRPr="00562E94">
              <w:rPr>
                <w:rFonts w:ascii="Franklin Gothic Book" w:eastAsia="MS Gothic" w:hAnsi="Franklin Gothic Book" w:cs="Times New Roman"/>
              </w:rPr>
              <w:fldChar w:fldCharType="end"/>
            </w:r>
            <w:r w:rsidR="00FF797E">
              <w:rPr>
                <w:rFonts w:ascii="Franklin Gothic Book" w:eastAsia="MS Gothic" w:hAnsi="Franklin Gothic Book" w:cs="Times New Roman"/>
              </w:rPr>
              <w:t xml:space="preserve"> </w:t>
            </w:r>
            <w:r w:rsidRPr="0085466A">
              <w:rPr>
                <w:rFonts w:ascii="Franklin Gothic Book" w:hAnsi="Franklin Gothic Book"/>
              </w:rPr>
              <w:t>Répéter cette dose</w:t>
            </w:r>
            <w:r>
              <w:rPr>
                <w:rFonts w:ascii="Franklin Gothic Book" w:hAnsi="Franklin Gothic Book"/>
              </w:rPr>
              <w:t xml:space="preserve"> </w:t>
            </w:r>
            <w:r w:rsidRPr="0085466A">
              <w:rPr>
                <w:rFonts w:ascii="Franklin Gothic Book" w:hAnsi="Franklin Gothic Book"/>
              </w:rPr>
              <w:t xml:space="preserve">à chaque </w:t>
            </w:r>
            <w:r>
              <w:rPr>
                <w:rFonts w:ascii="Franklin Gothic Book" w:hAnsi="Franklin Gothic Book"/>
              </w:rPr>
              <w:tab/>
            </w:r>
          </w:p>
          <w:p w:rsidR="00B068AE" w:rsidRDefault="00B068AE" w:rsidP="004C39D2">
            <w:pPr>
              <w:pStyle w:val="Default"/>
              <w:tabs>
                <w:tab w:val="left" w:pos="1309"/>
              </w:tabs>
              <w:ind w:left="317" w:hanging="317"/>
              <w:rPr>
                <w:rFonts w:ascii="Franklin Gothic Book" w:hAnsi="Franklin Gothic Book"/>
                <w:sz w:val="20"/>
                <w:szCs w:val="20"/>
              </w:rPr>
            </w:pPr>
            <w:r>
              <w:rPr>
                <w:rFonts w:ascii="Franklin Gothic Book" w:hAnsi="Franklin Gothic Book"/>
                <w:sz w:val="20"/>
                <w:szCs w:val="20"/>
              </w:rPr>
              <w:tab/>
            </w:r>
            <w:r w:rsidRPr="00562E94">
              <w:rPr>
                <w:rFonts w:ascii="Franklin Gothic Book" w:hAnsi="Franklin Gothic Book"/>
                <w:sz w:val="20"/>
                <w:szCs w:val="20"/>
                <w:u w:val="single"/>
              </w:rPr>
              <w:tab/>
            </w:r>
            <w:r w:rsidRPr="0085466A">
              <w:rPr>
                <w:rFonts w:ascii="Franklin Gothic Book" w:hAnsi="Franklin Gothic Book"/>
                <w:sz w:val="20"/>
                <w:szCs w:val="20"/>
              </w:rPr>
              <w:t xml:space="preserve"> pour un</w:t>
            </w:r>
            <w:r>
              <w:rPr>
                <w:rFonts w:ascii="Franklin Gothic Book" w:hAnsi="Franklin Gothic Book"/>
                <w:sz w:val="20"/>
                <w:szCs w:val="20"/>
              </w:rPr>
              <w:t xml:space="preserve"> </w:t>
            </w:r>
            <w:r w:rsidRPr="00562E94">
              <w:rPr>
                <w:rFonts w:ascii="Franklin Gothic Book" w:hAnsi="Franklin Gothic Book"/>
                <w:sz w:val="20"/>
                <w:szCs w:val="20"/>
              </w:rPr>
              <w:t xml:space="preserve">total de </w:t>
            </w:r>
            <w:r>
              <w:rPr>
                <w:rFonts w:ascii="Franklin Gothic Book" w:hAnsi="Franklin Gothic Book"/>
                <w:sz w:val="20"/>
                <w:szCs w:val="20"/>
              </w:rPr>
              <w:tab/>
            </w:r>
          </w:p>
          <w:p w:rsidR="00B068AE" w:rsidRPr="0085466A" w:rsidRDefault="00B068AE" w:rsidP="004C39D2">
            <w:pPr>
              <w:pStyle w:val="Default"/>
              <w:tabs>
                <w:tab w:val="left" w:pos="1309"/>
              </w:tabs>
              <w:ind w:left="317" w:hanging="317"/>
              <w:rPr>
                <w:rFonts w:ascii="Franklin Gothic Book" w:hAnsi="Franklin Gothic Book"/>
              </w:rPr>
            </w:pPr>
            <w:r>
              <w:rPr>
                <w:rFonts w:ascii="Franklin Gothic Book" w:hAnsi="Franklin Gothic Book"/>
                <w:sz w:val="20"/>
                <w:szCs w:val="20"/>
              </w:rPr>
              <w:tab/>
            </w:r>
            <w:r w:rsidRPr="00562E94">
              <w:rPr>
                <w:rFonts w:ascii="Franklin Gothic Book" w:hAnsi="Franklin Gothic Book"/>
                <w:sz w:val="20"/>
                <w:szCs w:val="20"/>
                <w:u w:val="single"/>
              </w:rPr>
              <w:tab/>
            </w:r>
            <w:r>
              <w:rPr>
                <w:rFonts w:ascii="Franklin Gothic Book" w:hAnsi="Franklin Gothic Book"/>
                <w:sz w:val="20"/>
                <w:szCs w:val="20"/>
              </w:rPr>
              <w:t xml:space="preserve"> </w:t>
            </w:r>
            <w:r w:rsidRPr="00562E94">
              <w:rPr>
                <w:rFonts w:ascii="Franklin Gothic Book" w:hAnsi="Franklin Gothic Book"/>
                <w:sz w:val="20"/>
                <w:szCs w:val="20"/>
              </w:rPr>
              <w:t>doses</w:t>
            </w:r>
          </w:p>
        </w:tc>
      </w:tr>
      <w:tr w:rsidR="00B068AE" w:rsidRPr="007E60A7" w:rsidTr="00511C7A">
        <w:trPr>
          <w:cantSplit/>
        </w:trPr>
        <w:tc>
          <w:tcPr>
            <w:tcW w:w="6948" w:type="dxa"/>
            <w:gridSpan w:val="19"/>
            <w:tcBorders>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vAlign w:val="center"/>
          </w:tcPr>
          <w:p w:rsidR="0068410A" w:rsidRPr="0068410A" w:rsidRDefault="0068410A" w:rsidP="0068410A">
            <w:pPr>
              <w:pStyle w:val="Default"/>
              <w:rPr>
                <w:rFonts w:ascii="Franklin Gothic Book" w:hAnsi="Franklin Gothic Book"/>
                <w:sz w:val="4"/>
                <w:szCs w:val="20"/>
              </w:rPr>
            </w:pPr>
          </w:p>
          <w:p w:rsidR="00D316E2" w:rsidRPr="00215D3A" w:rsidRDefault="00D316E2" w:rsidP="00C265D4">
            <w:pPr>
              <w:pStyle w:val="Default"/>
              <w:spacing w:before="40"/>
              <w:rPr>
                <w:rFonts w:ascii="Franklin Gothic Book" w:hAnsi="Franklin Gothic Book"/>
                <w:color w:val="000000" w:themeColor="text1"/>
                <w:sz w:val="20"/>
                <w:szCs w:val="20"/>
              </w:rPr>
            </w:pPr>
            <w:r w:rsidRPr="00215D3A">
              <w:rPr>
                <w:rFonts w:ascii="Franklin Gothic Book" w:hAnsi="Franklin Gothic Book"/>
                <w:color w:val="000000" w:themeColor="text1"/>
                <w:sz w:val="20"/>
                <w:szCs w:val="20"/>
              </w:rPr>
              <w:t xml:space="preserve">Si </w:t>
            </w:r>
            <w:r w:rsidRPr="00215D3A">
              <w:rPr>
                <w:rFonts w:ascii="Franklin Gothic Book" w:hAnsi="Franklin Gothic Book" w:cs="Calibri"/>
                <w:color w:val="000000" w:themeColor="text1"/>
                <w:sz w:val="20"/>
                <w:szCs w:val="20"/>
                <w:shd w:val="clear" w:color="auto" w:fill="FFFFFF"/>
              </w:rPr>
              <w:t>signes et symptômes cliniques de réaction anaphylactique</w:t>
            </w:r>
            <w:r>
              <w:rPr>
                <w:rFonts w:ascii="Franklin Gothic Book" w:hAnsi="Franklin Gothic Book" w:cs="Calibri"/>
                <w:color w:val="000000" w:themeColor="text1"/>
                <w:sz w:val="20"/>
                <w:szCs w:val="20"/>
                <w:shd w:val="clear" w:color="auto" w:fill="FFFFFF"/>
              </w:rPr>
              <w:t>*</w:t>
            </w:r>
            <w:r w:rsidRPr="00215D3A">
              <w:rPr>
                <w:rFonts w:ascii="Franklin Gothic Book" w:hAnsi="Franklin Gothic Book"/>
                <w:color w:val="000000" w:themeColor="text1"/>
                <w:sz w:val="20"/>
                <w:szCs w:val="20"/>
              </w:rPr>
              <w:t> :</w:t>
            </w:r>
          </w:p>
          <w:p w:rsidR="00D316E2" w:rsidRPr="00215D3A" w:rsidRDefault="00D316E2" w:rsidP="00C265D4">
            <w:pPr>
              <w:pStyle w:val="Default"/>
              <w:spacing w:before="40" w:after="40"/>
              <w:rPr>
                <w:rFonts w:ascii="Franklin Gothic Book" w:hAnsi="Franklin Gothic Book"/>
                <w:color w:val="000000" w:themeColor="text1"/>
                <w:sz w:val="20"/>
                <w:szCs w:val="20"/>
              </w:rPr>
            </w:pPr>
            <w:r w:rsidRPr="00215D3A">
              <w:rPr>
                <w:rFonts w:ascii="Franklin Gothic Book" w:hAnsi="Franklin Gothic Book"/>
                <w:color w:val="000000" w:themeColor="text1"/>
                <w:sz w:val="20"/>
                <w:szCs w:val="20"/>
              </w:rPr>
              <w:t xml:space="preserve"> </w:t>
            </w:r>
            <w:r>
              <w:rPr>
                <w:rFonts w:ascii="Franklin Gothic Book" w:eastAsia="MS Gothic" w:hAnsi="Franklin Gothic Book" w:cs="Times New Roman"/>
                <w:color w:val="000000" w:themeColor="text1"/>
                <w:sz w:val="20"/>
                <w:szCs w:val="20"/>
              </w:rPr>
              <w:fldChar w:fldCharType="begin">
                <w:ffData>
                  <w:name w:val="CaseACocher1"/>
                  <w:enabled/>
                  <w:calcOnExit w:val="0"/>
                  <w:checkBox>
                    <w:sizeAuto/>
                    <w:default w:val="1"/>
                  </w:checkBox>
                </w:ffData>
              </w:fldChar>
            </w:r>
            <w:bookmarkStart w:id="2" w:name="CaseACocher1"/>
            <w:r>
              <w:rPr>
                <w:rFonts w:ascii="Franklin Gothic Book" w:eastAsia="MS Gothic" w:hAnsi="Franklin Gothic Book" w:cs="Times New Roman"/>
                <w:color w:val="000000" w:themeColor="text1"/>
                <w:sz w:val="20"/>
                <w:szCs w:val="20"/>
              </w:rPr>
              <w:instrText xml:space="preserve"> FORMCHECKBOX </w:instrText>
            </w:r>
            <w:r w:rsidR="004B5B46">
              <w:rPr>
                <w:rFonts w:ascii="Franklin Gothic Book" w:eastAsia="MS Gothic" w:hAnsi="Franklin Gothic Book" w:cs="Times New Roman"/>
                <w:color w:val="000000" w:themeColor="text1"/>
                <w:sz w:val="20"/>
                <w:szCs w:val="20"/>
              </w:rPr>
            </w:r>
            <w:r w:rsidR="004B5B46">
              <w:rPr>
                <w:rFonts w:ascii="Franklin Gothic Book" w:eastAsia="MS Gothic" w:hAnsi="Franklin Gothic Book" w:cs="Times New Roman"/>
                <w:color w:val="000000" w:themeColor="text1"/>
                <w:sz w:val="20"/>
                <w:szCs w:val="20"/>
              </w:rPr>
              <w:fldChar w:fldCharType="separate"/>
            </w:r>
            <w:r>
              <w:rPr>
                <w:rFonts w:ascii="Franklin Gothic Book" w:eastAsia="MS Gothic" w:hAnsi="Franklin Gothic Book" w:cs="Times New Roman"/>
                <w:color w:val="000000" w:themeColor="text1"/>
                <w:sz w:val="20"/>
                <w:szCs w:val="20"/>
              </w:rPr>
              <w:fldChar w:fldCharType="end"/>
            </w:r>
            <w:bookmarkEnd w:id="2"/>
            <w:r w:rsidRPr="00215D3A">
              <w:rPr>
                <w:rFonts w:ascii="Franklin Gothic Book" w:eastAsia="MS Gothic" w:hAnsi="Franklin Gothic Book" w:cs="Times New Roman"/>
                <w:color w:val="000000" w:themeColor="text1"/>
                <w:sz w:val="20"/>
                <w:szCs w:val="20"/>
              </w:rPr>
              <w:t xml:space="preserve"> </w:t>
            </w:r>
            <w:r w:rsidRPr="00215D3A">
              <w:rPr>
                <w:rFonts w:ascii="Franklin Gothic Book" w:hAnsi="Franklin Gothic Book"/>
                <w:color w:val="000000" w:themeColor="text1"/>
                <w:sz w:val="20"/>
                <w:szCs w:val="20"/>
              </w:rPr>
              <w:t>Épinéphrin</w:t>
            </w:r>
            <w:r w:rsidR="00FF797E">
              <w:rPr>
                <w:rFonts w:ascii="Franklin Gothic Book" w:hAnsi="Franklin Gothic Book"/>
                <w:color w:val="000000" w:themeColor="text1"/>
                <w:sz w:val="20"/>
                <w:szCs w:val="20"/>
              </w:rPr>
              <w:t xml:space="preserve">e 1 mg/mL 0,5 mg IM, à répéter q5 - </w:t>
            </w:r>
            <w:r w:rsidRPr="00215D3A">
              <w:rPr>
                <w:rFonts w:ascii="Franklin Gothic Book" w:hAnsi="Franklin Gothic Book"/>
                <w:color w:val="000000" w:themeColor="text1"/>
                <w:sz w:val="20"/>
                <w:szCs w:val="20"/>
              </w:rPr>
              <w:t>15 minutes PRN</w:t>
            </w:r>
          </w:p>
          <w:p w:rsidR="00D316E2" w:rsidRPr="00FF797E" w:rsidRDefault="00D316E2" w:rsidP="00FF797E">
            <w:pPr>
              <w:pStyle w:val="Commentaire"/>
              <w:spacing w:before="40"/>
              <w:rPr>
                <w:rFonts w:ascii="Franklin Gothic Book" w:hAnsi="Franklin Gothic Book"/>
                <w:color w:val="000000" w:themeColor="text1"/>
                <w:sz w:val="18"/>
                <w:szCs w:val="16"/>
              </w:rPr>
            </w:pPr>
            <w:r w:rsidRPr="00FF797E">
              <w:rPr>
                <w:rFonts w:ascii="Franklin Gothic Book" w:hAnsi="Franklin Gothic Book" w:cs="Calibri"/>
                <w:color w:val="000000" w:themeColor="text1"/>
                <w:sz w:val="18"/>
                <w:szCs w:val="16"/>
                <w:shd w:val="clear" w:color="auto" w:fill="FFFFFF"/>
              </w:rPr>
              <w:t>*veuillez-vous référer</w:t>
            </w:r>
            <w:r w:rsidR="00FF797E">
              <w:rPr>
                <w:rFonts w:ascii="Franklin Gothic Book" w:hAnsi="Franklin Gothic Book" w:cs="Calibri"/>
                <w:color w:val="000000" w:themeColor="text1"/>
                <w:sz w:val="18"/>
                <w:szCs w:val="16"/>
                <w:shd w:val="clear" w:color="auto" w:fill="FFFFFF"/>
              </w:rPr>
              <w:t xml:space="preserve"> à l’</w:t>
            </w:r>
            <w:r w:rsidRPr="00FF797E">
              <w:rPr>
                <w:rFonts w:ascii="Franklin Gothic Book" w:hAnsi="Franklin Gothic Book" w:cs="Calibri"/>
                <w:color w:val="000000" w:themeColor="text1"/>
                <w:sz w:val="18"/>
                <w:szCs w:val="16"/>
                <w:bdr w:val="none" w:sz="0" w:space="0" w:color="auto" w:frame="1"/>
                <w:shd w:val="clear" w:color="auto" w:fill="FFFFFF"/>
              </w:rPr>
              <w:t>OC-RCR-001 </w:t>
            </w:r>
            <w:r w:rsidRPr="00FF797E">
              <w:rPr>
                <w:rFonts w:ascii="Franklin Gothic Book" w:hAnsi="Franklin Gothic Book" w:cs="Calibri"/>
                <w:color w:val="000000" w:themeColor="text1"/>
                <w:sz w:val="18"/>
                <w:szCs w:val="16"/>
                <w:shd w:val="clear" w:color="auto" w:fill="FFFFFF"/>
              </w:rPr>
              <w:t>sur l'administration d'épinéphrine </w:t>
            </w:r>
          </w:p>
          <w:p w:rsidR="00921D2B" w:rsidRPr="00921D2B" w:rsidRDefault="00921D2B" w:rsidP="00511C7A">
            <w:pPr>
              <w:pStyle w:val="Default"/>
              <w:rPr>
                <w:rFonts w:ascii="Franklin Gothic Book" w:hAnsi="Franklin Gothic Book"/>
                <w:sz w:val="8"/>
                <w:szCs w:val="20"/>
              </w:rPr>
            </w:pPr>
          </w:p>
        </w:tc>
        <w:tc>
          <w:tcPr>
            <w:tcW w:w="3904" w:type="dxa"/>
            <w:gridSpan w:val="6"/>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vAlign w:val="center"/>
          </w:tcPr>
          <w:p w:rsidR="00B068AE" w:rsidRPr="0085466A" w:rsidRDefault="00B068AE" w:rsidP="00C44611">
            <w:pPr>
              <w:pStyle w:val="Default"/>
              <w:spacing w:line="276" w:lineRule="auto"/>
              <w:jc w:val="center"/>
              <w:rPr>
                <w:rFonts w:ascii="Franklin Gothic Book" w:hAnsi="Franklin Gothic Book"/>
                <w:sz w:val="20"/>
                <w:szCs w:val="20"/>
              </w:rPr>
            </w:pPr>
            <w:r w:rsidRPr="0085466A">
              <w:rPr>
                <w:rFonts w:ascii="Franklin Gothic Book" w:hAnsi="Franklin Gothic Book"/>
                <w:sz w:val="20"/>
                <w:szCs w:val="20"/>
              </w:rPr>
              <w:t xml:space="preserve">Fourni par </w:t>
            </w:r>
            <w:r w:rsidR="00C44611">
              <w:rPr>
                <w:rFonts w:ascii="Franklin Gothic Book" w:hAnsi="Franklin Gothic Book"/>
                <w:sz w:val="20"/>
                <w:szCs w:val="20"/>
              </w:rPr>
              <w:t>l’</w:t>
            </w:r>
            <w:r w:rsidR="00F37742">
              <w:rPr>
                <w:rFonts w:ascii="Franklin Gothic Book" w:hAnsi="Franklin Gothic Book"/>
                <w:sz w:val="20"/>
                <w:szCs w:val="20"/>
              </w:rPr>
              <w:t>h</w:t>
            </w:r>
            <w:r w:rsidR="00C44611">
              <w:rPr>
                <w:rFonts w:ascii="Franklin Gothic Book" w:hAnsi="Franklin Gothic Book"/>
                <w:sz w:val="20"/>
                <w:szCs w:val="20"/>
              </w:rPr>
              <w:t>ôpital</w:t>
            </w:r>
          </w:p>
        </w:tc>
      </w:tr>
      <w:tr w:rsidR="00B068AE" w:rsidRPr="00C2615E" w:rsidTr="00921D2B">
        <w:trPr>
          <w:cantSplit/>
        </w:trPr>
        <w:tc>
          <w:tcPr>
            <w:tcW w:w="10852" w:type="dxa"/>
            <w:gridSpan w:val="25"/>
            <w:tcBorders>
              <w:left w:val="single" w:sz="18" w:space="0" w:color="E36C0A" w:themeColor="accent6" w:themeShade="BF"/>
              <w:bottom w:val="single" w:sz="12" w:space="0" w:color="E36C0A" w:themeColor="accent6" w:themeShade="BF"/>
              <w:right w:val="single" w:sz="18" w:space="0" w:color="E36C0A" w:themeColor="accent6" w:themeShade="BF"/>
            </w:tcBorders>
            <w:shd w:val="clear" w:color="auto" w:fill="auto"/>
          </w:tcPr>
          <w:p w:rsidR="00921D2B" w:rsidRPr="00921D2B" w:rsidRDefault="00921D2B" w:rsidP="00921D2B">
            <w:pPr>
              <w:pStyle w:val="Default"/>
              <w:rPr>
                <w:rFonts w:ascii="Franklin Gothic Book" w:hAnsi="Franklin Gothic Book"/>
                <w:b/>
                <w:caps/>
                <w:color w:val="auto"/>
                <w:sz w:val="8"/>
                <w:szCs w:val="20"/>
              </w:rPr>
            </w:pPr>
          </w:p>
          <w:p w:rsidR="00C2615E" w:rsidRDefault="00C2615E" w:rsidP="00921D2B">
            <w:pPr>
              <w:pStyle w:val="Default"/>
              <w:rPr>
                <w:rFonts w:ascii="Franklin Gothic Book" w:hAnsi="Franklin Gothic Book"/>
                <w:color w:val="auto"/>
                <w:sz w:val="20"/>
                <w:szCs w:val="20"/>
              </w:rPr>
            </w:pPr>
            <w:r w:rsidRPr="00921D2B">
              <w:rPr>
                <w:rFonts w:ascii="Franklin Gothic Book" w:hAnsi="Franklin Gothic Book"/>
                <w:b/>
                <w:caps/>
                <w:color w:val="auto"/>
                <w:sz w:val="20"/>
                <w:szCs w:val="20"/>
              </w:rPr>
              <w:t>Pour des directives plus complètes</w:t>
            </w:r>
            <w:r w:rsidRPr="00921D2B">
              <w:rPr>
                <w:rFonts w:ascii="Franklin Gothic Book" w:hAnsi="Franklin Gothic Book"/>
                <w:color w:val="auto"/>
                <w:sz w:val="20"/>
                <w:szCs w:val="20"/>
              </w:rPr>
              <w:t xml:space="preserve"> de surveillance clinique par l’infirmière</w:t>
            </w:r>
            <w:r w:rsidR="00921D2B" w:rsidRPr="00921D2B">
              <w:rPr>
                <w:rFonts w:ascii="Franklin Gothic Book" w:hAnsi="Franklin Gothic Book"/>
                <w:color w:val="auto"/>
                <w:sz w:val="20"/>
                <w:szCs w:val="20"/>
              </w:rPr>
              <w:t xml:space="preserve">, de suivi, d’actions requises lors de signes et symptômes pendant l’administration ou autres situations qui exigent une attention particulière, </w:t>
            </w:r>
            <w:r w:rsidR="00921D2B" w:rsidRPr="00921D2B">
              <w:rPr>
                <w:rFonts w:ascii="Franklin Gothic Book" w:hAnsi="Franklin Gothic Book"/>
                <w:b/>
                <w:caps/>
                <w:color w:val="auto"/>
                <w:sz w:val="20"/>
                <w:szCs w:val="20"/>
              </w:rPr>
              <w:t>se référer au protocole national de l’INESSS n</w:t>
            </w:r>
            <w:r w:rsidR="00921D2B" w:rsidRPr="00E52A42">
              <w:rPr>
                <w:rFonts w:ascii="Franklin Gothic Book" w:hAnsi="Franklin Gothic Book"/>
                <w:b/>
                <w:caps/>
                <w:color w:val="auto"/>
                <w:sz w:val="20"/>
                <w:szCs w:val="20"/>
                <w:vertAlign w:val="superscript"/>
              </w:rPr>
              <w:t>o</w:t>
            </w:r>
            <w:r w:rsidR="00921D2B" w:rsidRPr="00921D2B">
              <w:rPr>
                <w:rFonts w:ascii="Franklin Gothic Book" w:hAnsi="Franklin Gothic Book"/>
                <w:b/>
                <w:caps/>
                <w:color w:val="auto"/>
                <w:sz w:val="20"/>
                <w:szCs w:val="20"/>
              </w:rPr>
              <w:t xml:space="preserve"> 888030 Traitement au fer intraveineux chez l’adulte</w:t>
            </w:r>
            <w:r w:rsidR="00921D2B" w:rsidRPr="00921D2B">
              <w:rPr>
                <w:rFonts w:ascii="Franklin Gothic Book" w:hAnsi="Franklin Gothic Book"/>
                <w:color w:val="auto"/>
                <w:sz w:val="20"/>
                <w:szCs w:val="20"/>
              </w:rPr>
              <w:t>.</w:t>
            </w:r>
          </w:p>
          <w:p w:rsidR="00921D2B" w:rsidRPr="00921D2B" w:rsidRDefault="00921D2B" w:rsidP="00921D2B">
            <w:pPr>
              <w:pStyle w:val="Default"/>
              <w:rPr>
                <w:rFonts w:ascii="Franklin Gothic Book" w:hAnsi="Franklin Gothic Book"/>
                <w:color w:val="auto"/>
                <w:sz w:val="8"/>
                <w:szCs w:val="20"/>
              </w:rPr>
            </w:pPr>
          </w:p>
        </w:tc>
      </w:tr>
    </w:tbl>
    <w:tbl>
      <w:tblPr>
        <w:tblStyle w:val="Grilledutableau1"/>
        <w:tblW w:w="10852" w:type="dxa"/>
        <w:tblLayout w:type="fixed"/>
        <w:tblLook w:val="04A0" w:firstRow="1" w:lastRow="0" w:firstColumn="1" w:lastColumn="0" w:noHBand="0" w:noVBand="1"/>
      </w:tblPr>
      <w:tblGrid>
        <w:gridCol w:w="3225"/>
        <w:gridCol w:w="285"/>
        <w:gridCol w:w="3261"/>
        <w:gridCol w:w="283"/>
        <w:gridCol w:w="1418"/>
        <w:gridCol w:w="283"/>
        <w:gridCol w:w="2097"/>
      </w:tblGrid>
      <w:tr w:rsidR="00FF797E" w:rsidRPr="00511C7A" w:rsidTr="00FC6C2C">
        <w:trPr>
          <w:trHeight w:hRule="exact" w:val="567"/>
        </w:trPr>
        <w:tc>
          <w:tcPr>
            <w:tcW w:w="3225" w:type="dxa"/>
            <w:tcBorders>
              <w:top w:val="nil"/>
              <w:left w:val="single" w:sz="18" w:space="0" w:color="E36C0A" w:themeColor="accent6" w:themeShade="BF"/>
              <w:bottom w:val="single" w:sz="4" w:space="0" w:color="808080" w:themeColor="background1" w:themeShade="80"/>
              <w:right w:val="nil"/>
            </w:tcBorders>
          </w:tcPr>
          <w:p w:rsidR="00FF797E" w:rsidRPr="00564A1F" w:rsidRDefault="00FF797E" w:rsidP="00FF797E">
            <w:pPr>
              <w:rPr>
                <w:rFonts w:ascii="Franklin Gothic Book" w:hAnsi="Franklin Gothic Book" w:cs="Times New Roman"/>
                <w:sz w:val="22"/>
                <w:szCs w:val="24"/>
                <w:vertAlign w:val="superscript"/>
              </w:rPr>
            </w:pPr>
          </w:p>
        </w:tc>
        <w:tc>
          <w:tcPr>
            <w:tcW w:w="285" w:type="dxa"/>
            <w:tcBorders>
              <w:top w:val="nil"/>
              <w:left w:val="nil"/>
              <w:bottom w:val="nil"/>
              <w:right w:val="nil"/>
            </w:tcBorders>
          </w:tcPr>
          <w:p w:rsidR="00FF797E" w:rsidRPr="00511C7A" w:rsidRDefault="00FF797E" w:rsidP="00FF797E">
            <w:pPr>
              <w:rPr>
                <w:rFonts w:ascii="Franklin Gothic Book" w:hAnsi="Franklin Gothic Book" w:cs="Times New Roman"/>
                <w:sz w:val="6"/>
                <w:szCs w:val="24"/>
                <w:vertAlign w:val="superscript"/>
              </w:rPr>
            </w:pPr>
          </w:p>
        </w:tc>
        <w:tc>
          <w:tcPr>
            <w:tcW w:w="3261" w:type="dxa"/>
            <w:tcBorders>
              <w:top w:val="nil"/>
              <w:left w:val="nil"/>
              <w:bottom w:val="single" w:sz="4" w:space="0" w:color="808080" w:themeColor="background1" w:themeShade="80"/>
              <w:right w:val="nil"/>
            </w:tcBorders>
          </w:tcPr>
          <w:p w:rsidR="00FF797E" w:rsidRPr="00790267" w:rsidRDefault="00FF797E" w:rsidP="00FF797E">
            <w:pPr>
              <w:rPr>
                <w:rFonts w:ascii="Franklin Gothic Book" w:hAnsi="Franklin Gothic Book" w:cs="Times New Roman"/>
                <w:sz w:val="12"/>
                <w:szCs w:val="24"/>
                <w:vertAlign w:val="superscript"/>
              </w:rPr>
            </w:pPr>
          </w:p>
        </w:tc>
        <w:tc>
          <w:tcPr>
            <w:tcW w:w="283" w:type="dxa"/>
            <w:tcBorders>
              <w:top w:val="nil"/>
              <w:left w:val="nil"/>
              <w:bottom w:val="nil"/>
              <w:right w:val="nil"/>
            </w:tcBorders>
          </w:tcPr>
          <w:p w:rsidR="00FF797E" w:rsidRPr="00511C7A" w:rsidRDefault="00FF797E" w:rsidP="00FF797E">
            <w:pPr>
              <w:rPr>
                <w:rFonts w:ascii="Franklin Gothic Book" w:hAnsi="Franklin Gothic Book" w:cs="Times New Roman"/>
                <w:sz w:val="6"/>
                <w:szCs w:val="24"/>
                <w:vertAlign w:val="superscript"/>
              </w:rPr>
            </w:pPr>
          </w:p>
        </w:tc>
        <w:tc>
          <w:tcPr>
            <w:tcW w:w="1418" w:type="dxa"/>
            <w:tcBorders>
              <w:top w:val="nil"/>
              <w:left w:val="nil"/>
              <w:bottom w:val="single" w:sz="4" w:space="0" w:color="7F7F7F" w:themeColor="text1" w:themeTint="80"/>
              <w:right w:val="nil"/>
            </w:tcBorders>
          </w:tcPr>
          <w:p w:rsidR="00FF797E" w:rsidRPr="00790267" w:rsidRDefault="00FF797E" w:rsidP="00FF797E">
            <w:pPr>
              <w:rPr>
                <w:rFonts w:ascii="Franklin Gothic Book" w:hAnsi="Franklin Gothic Book" w:cs="Times New Roman"/>
                <w:sz w:val="14"/>
                <w:szCs w:val="24"/>
                <w:vertAlign w:val="superscript"/>
              </w:rPr>
            </w:pPr>
          </w:p>
        </w:tc>
        <w:tc>
          <w:tcPr>
            <w:tcW w:w="283" w:type="dxa"/>
            <w:tcBorders>
              <w:top w:val="nil"/>
              <w:left w:val="nil"/>
              <w:bottom w:val="nil"/>
              <w:right w:val="nil"/>
            </w:tcBorders>
          </w:tcPr>
          <w:p w:rsidR="00FF797E" w:rsidRPr="00511C7A" w:rsidRDefault="00FF797E" w:rsidP="00FF797E">
            <w:pPr>
              <w:rPr>
                <w:rFonts w:ascii="Franklin Gothic Book" w:hAnsi="Franklin Gothic Book" w:cs="Times New Roman"/>
                <w:sz w:val="6"/>
                <w:szCs w:val="24"/>
                <w:vertAlign w:val="superscript"/>
              </w:rPr>
            </w:pPr>
          </w:p>
        </w:tc>
        <w:tc>
          <w:tcPr>
            <w:tcW w:w="2097" w:type="dxa"/>
            <w:tcBorders>
              <w:top w:val="nil"/>
              <w:left w:val="nil"/>
              <w:bottom w:val="single" w:sz="4" w:space="0" w:color="808080" w:themeColor="background1" w:themeShade="80"/>
              <w:right w:val="single" w:sz="18" w:space="0" w:color="E36C0A" w:themeColor="accent6" w:themeShade="BF"/>
            </w:tcBorders>
          </w:tcPr>
          <w:p w:rsidR="00FF797E" w:rsidRPr="00511C7A" w:rsidRDefault="00FF797E" w:rsidP="00FF797E">
            <w:pPr>
              <w:rPr>
                <w:rFonts w:ascii="Franklin Gothic Book" w:hAnsi="Franklin Gothic Book" w:cs="Times New Roman"/>
                <w:sz w:val="6"/>
                <w:szCs w:val="24"/>
                <w:vertAlign w:val="superscript"/>
              </w:rPr>
            </w:pPr>
          </w:p>
        </w:tc>
      </w:tr>
      <w:tr w:rsidR="00B068AE" w:rsidRPr="007E60A7" w:rsidTr="00921D2B">
        <w:tc>
          <w:tcPr>
            <w:tcW w:w="3225" w:type="dxa"/>
            <w:tcBorders>
              <w:top w:val="single" w:sz="4" w:space="0" w:color="808080" w:themeColor="background1" w:themeShade="80"/>
              <w:left w:val="single" w:sz="18" w:space="0" w:color="E36C0A" w:themeColor="accent6" w:themeShade="BF"/>
              <w:bottom w:val="single" w:sz="18" w:space="0" w:color="E36C0A" w:themeColor="accent6" w:themeShade="BF"/>
              <w:right w:val="nil"/>
            </w:tcBorders>
          </w:tcPr>
          <w:p w:rsidR="00B068AE" w:rsidRPr="00CA7C8D" w:rsidRDefault="00B068AE" w:rsidP="00B83749">
            <w:pPr>
              <w:jc w:val="center"/>
              <w:rPr>
                <w:rFonts w:ascii="Franklin Gothic Book" w:hAnsi="Franklin Gothic Book" w:cs="Times New Roman"/>
                <w:sz w:val="19"/>
                <w:szCs w:val="19"/>
              </w:rPr>
            </w:pPr>
            <w:r w:rsidRPr="00CA7C8D">
              <w:rPr>
                <w:rFonts w:ascii="Franklin Gothic Book" w:hAnsi="Franklin Gothic Book" w:cs="Times New Roman"/>
                <w:sz w:val="19"/>
                <w:szCs w:val="19"/>
              </w:rPr>
              <w:t>Signature du médecin prescripteur</w:t>
            </w:r>
          </w:p>
        </w:tc>
        <w:tc>
          <w:tcPr>
            <w:tcW w:w="285" w:type="dxa"/>
            <w:tcBorders>
              <w:top w:val="nil"/>
              <w:left w:val="nil"/>
              <w:bottom w:val="single" w:sz="18" w:space="0" w:color="E36C0A" w:themeColor="accent6" w:themeShade="BF"/>
              <w:right w:val="nil"/>
            </w:tcBorders>
          </w:tcPr>
          <w:p w:rsidR="00B068AE" w:rsidRPr="00CA7C8D" w:rsidRDefault="00B068AE" w:rsidP="00B83749">
            <w:pPr>
              <w:jc w:val="center"/>
              <w:rPr>
                <w:rFonts w:ascii="Franklin Gothic Book" w:hAnsi="Franklin Gothic Book" w:cs="Times New Roman"/>
                <w:sz w:val="19"/>
                <w:szCs w:val="19"/>
              </w:rPr>
            </w:pPr>
          </w:p>
        </w:tc>
        <w:tc>
          <w:tcPr>
            <w:tcW w:w="3261" w:type="dxa"/>
            <w:tcBorders>
              <w:top w:val="nil"/>
              <w:left w:val="nil"/>
              <w:bottom w:val="single" w:sz="18" w:space="0" w:color="E36C0A" w:themeColor="accent6" w:themeShade="BF"/>
              <w:right w:val="nil"/>
            </w:tcBorders>
          </w:tcPr>
          <w:p w:rsidR="00B068AE" w:rsidRPr="00CA7C8D" w:rsidRDefault="00B068AE" w:rsidP="00B83749">
            <w:pPr>
              <w:jc w:val="center"/>
              <w:rPr>
                <w:rFonts w:ascii="Franklin Gothic Book" w:hAnsi="Franklin Gothic Book" w:cs="Times New Roman"/>
                <w:sz w:val="19"/>
                <w:szCs w:val="19"/>
              </w:rPr>
            </w:pPr>
            <w:r w:rsidRPr="00CA7C8D">
              <w:rPr>
                <w:rFonts w:ascii="Franklin Gothic Book" w:hAnsi="Franklin Gothic Book" w:cs="Times New Roman"/>
                <w:sz w:val="19"/>
                <w:szCs w:val="19"/>
              </w:rPr>
              <w:t>Nom en caractère d’imprimerie</w:t>
            </w:r>
          </w:p>
        </w:tc>
        <w:tc>
          <w:tcPr>
            <w:tcW w:w="283" w:type="dxa"/>
            <w:tcBorders>
              <w:top w:val="nil"/>
              <w:left w:val="nil"/>
              <w:bottom w:val="single" w:sz="18" w:space="0" w:color="E36C0A" w:themeColor="accent6" w:themeShade="BF"/>
              <w:right w:val="nil"/>
            </w:tcBorders>
          </w:tcPr>
          <w:p w:rsidR="00B068AE" w:rsidRPr="00CA7C8D" w:rsidRDefault="00B068AE" w:rsidP="00B83749">
            <w:pPr>
              <w:jc w:val="center"/>
              <w:rPr>
                <w:rFonts w:ascii="Franklin Gothic Book" w:hAnsi="Franklin Gothic Book" w:cs="Times New Roman"/>
                <w:sz w:val="19"/>
                <w:szCs w:val="19"/>
              </w:rPr>
            </w:pPr>
          </w:p>
        </w:tc>
        <w:tc>
          <w:tcPr>
            <w:tcW w:w="1418" w:type="dxa"/>
            <w:tcBorders>
              <w:top w:val="single" w:sz="4" w:space="0" w:color="7F7F7F" w:themeColor="text1" w:themeTint="80"/>
              <w:left w:val="nil"/>
              <w:bottom w:val="single" w:sz="18" w:space="0" w:color="E36C0A" w:themeColor="accent6" w:themeShade="BF"/>
              <w:right w:val="nil"/>
            </w:tcBorders>
          </w:tcPr>
          <w:p w:rsidR="00B068AE" w:rsidRPr="00CA7C8D" w:rsidRDefault="00B068AE" w:rsidP="00B83749">
            <w:pPr>
              <w:jc w:val="center"/>
              <w:rPr>
                <w:rFonts w:ascii="Franklin Gothic Book" w:hAnsi="Franklin Gothic Book" w:cs="Times New Roman"/>
                <w:sz w:val="19"/>
                <w:szCs w:val="19"/>
              </w:rPr>
            </w:pPr>
            <w:r w:rsidRPr="00CA7C8D">
              <w:rPr>
                <w:rFonts w:ascii="Franklin Gothic Book" w:hAnsi="Franklin Gothic Book" w:cs="Times New Roman"/>
                <w:sz w:val="19"/>
                <w:szCs w:val="19"/>
              </w:rPr>
              <w:t>N</w:t>
            </w:r>
            <w:r w:rsidRPr="00CA7C8D">
              <w:rPr>
                <w:rFonts w:ascii="Franklin Gothic Book" w:hAnsi="Franklin Gothic Book" w:cs="Times New Roman"/>
                <w:sz w:val="19"/>
                <w:szCs w:val="19"/>
                <w:vertAlign w:val="superscript"/>
              </w:rPr>
              <w:t>o</w:t>
            </w:r>
            <w:r w:rsidRPr="00CA7C8D">
              <w:rPr>
                <w:rFonts w:ascii="Franklin Gothic Book" w:hAnsi="Franklin Gothic Book" w:cs="Times New Roman"/>
                <w:sz w:val="19"/>
                <w:szCs w:val="19"/>
              </w:rPr>
              <w:t xml:space="preserve"> de permis</w:t>
            </w:r>
          </w:p>
        </w:tc>
        <w:tc>
          <w:tcPr>
            <w:tcW w:w="283" w:type="dxa"/>
            <w:tcBorders>
              <w:top w:val="nil"/>
              <w:left w:val="nil"/>
              <w:bottom w:val="single" w:sz="18" w:space="0" w:color="E36C0A" w:themeColor="accent6" w:themeShade="BF"/>
              <w:right w:val="nil"/>
            </w:tcBorders>
          </w:tcPr>
          <w:p w:rsidR="00B068AE" w:rsidRPr="007E60A7" w:rsidRDefault="00B068AE" w:rsidP="00B83749">
            <w:pPr>
              <w:jc w:val="center"/>
              <w:rPr>
                <w:rFonts w:ascii="Franklin Gothic Book" w:hAnsi="Franklin Gothic Book" w:cs="Times New Roman"/>
              </w:rPr>
            </w:pPr>
          </w:p>
        </w:tc>
        <w:tc>
          <w:tcPr>
            <w:tcW w:w="2097" w:type="dxa"/>
            <w:tcBorders>
              <w:top w:val="nil"/>
              <w:left w:val="nil"/>
              <w:bottom w:val="single" w:sz="18" w:space="0" w:color="E36C0A" w:themeColor="accent6" w:themeShade="BF"/>
              <w:right w:val="single" w:sz="18" w:space="0" w:color="E36C0A" w:themeColor="accent6" w:themeShade="BF"/>
            </w:tcBorders>
          </w:tcPr>
          <w:p w:rsidR="00B068AE" w:rsidRDefault="00B068AE" w:rsidP="00B83749">
            <w:pPr>
              <w:jc w:val="center"/>
              <w:rPr>
                <w:rFonts w:ascii="Franklin Gothic Book" w:hAnsi="Franklin Gothic Book" w:cs="Times New Roman"/>
                <w:sz w:val="14"/>
              </w:rPr>
            </w:pPr>
            <w:r w:rsidRPr="00CA7C8D">
              <w:rPr>
                <w:rFonts w:ascii="Franklin Gothic Book" w:hAnsi="Franklin Gothic Book" w:cs="Times New Roman"/>
                <w:sz w:val="19"/>
                <w:szCs w:val="19"/>
              </w:rPr>
              <w:t>Date et heure</w:t>
            </w:r>
          </w:p>
          <w:p w:rsidR="00921D2B" w:rsidRPr="00921D2B" w:rsidRDefault="00921D2B" w:rsidP="00B83749">
            <w:pPr>
              <w:jc w:val="center"/>
              <w:rPr>
                <w:rFonts w:ascii="Franklin Gothic Book" w:hAnsi="Franklin Gothic Book" w:cs="Times New Roman"/>
                <w:sz w:val="4"/>
              </w:rPr>
            </w:pPr>
          </w:p>
        </w:tc>
      </w:tr>
    </w:tbl>
    <w:p w:rsidR="00790267" w:rsidRPr="00FF797E" w:rsidRDefault="00790267" w:rsidP="00FF797E">
      <w:pPr>
        <w:spacing w:before="40" w:after="0"/>
        <w:ind w:left="72" w:hanging="135"/>
        <w:jc w:val="left"/>
        <w:rPr>
          <w:rFonts w:ascii="Franklin Gothic Book" w:hAnsi="Franklin Gothic Book" w:cs="Times New Roman"/>
          <w:sz w:val="18"/>
          <w:vertAlign w:val="superscript"/>
        </w:rPr>
      </w:pPr>
      <w:r w:rsidRPr="00FF797E">
        <w:rPr>
          <w:rFonts w:ascii="Franklin Gothic Book" w:hAnsi="Franklin Gothic Book" w:cs="Times New Roman"/>
          <w:sz w:val="18"/>
          <w:vertAlign w:val="superscript"/>
        </w:rPr>
        <w:t xml:space="preserve">1  </w:t>
      </w:r>
      <w:r w:rsidRPr="00FF797E">
        <w:rPr>
          <w:rFonts w:ascii="Franklin Gothic Book" w:hAnsi="Franklin Gothic Book" w:cs="Times New Roman"/>
          <w:sz w:val="18"/>
        </w:rPr>
        <w:t>Documenter dans le DCI-CAE (ARIANE) lorsque disponible.</w:t>
      </w:r>
      <w:r w:rsidRPr="00FF797E">
        <w:rPr>
          <w:rFonts w:ascii="Franklin Gothic Book" w:hAnsi="Franklin Gothic Book" w:cs="Times New Roman"/>
          <w:sz w:val="18"/>
          <w:vertAlign w:val="superscript"/>
        </w:rPr>
        <w:t xml:space="preserve"> </w:t>
      </w:r>
    </w:p>
    <w:p w:rsidR="00D316E2" w:rsidRPr="00FF797E" w:rsidRDefault="00B068AE" w:rsidP="00B068AE">
      <w:pPr>
        <w:spacing w:after="0" w:line="240" w:lineRule="auto"/>
        <w:ind w:left="72" w:hanging="135"/>
        <w:jc w:val="left"/>
        <w:rPr>
          <w:rFonts w:ascii="Franklin Gothic Book" w:hAnsi="Franklin Gothic Book" w:cs="Times New Roman"/>
          <w:color w:val="000000"/>
          <w:sz w:val="18"/>
          <w:szCs w:val="24"/>
        </w:rPr>
      </w:pPr>
      <w:r w:rsidRPr="00FF797E">
        <w:rPr>
          <w:rFonts w:ascii="Franklin Gothic Book" w:hAnsi="Franklin Gothic Book" w:cs="Times New Roman"/>
          <w:sz w:val="18"/>
          <w:vertAlign w:val="superscript"/>
        </w:rPr>
        <w:t>2</w:t>
      </w:r>
      <w:r w:rsidRPr="00FF797E">
        <w:rPr>
          <w:rFonts w:ascii="Franklin Gothic Book" w:hAnsi="Franklin Gothic Book" w:cs="Times New Roman"/>
          <w:sz w:val="18"/>
          <w:vertAlign w:val="superscript"/>
        </w:rPr>
        <w:tab/>
      </w:r>
      <w:r w:rsidRPr="00FF797E">
        <w:rPr>
          <w:rFonts w:ascii="Franklin Gothic Book" w:hAnsi="Franklin Gothic Book" w:cs="Times New Roman"/>
          <w:color w:val="000000"/>
          <w:sz w:val="18"/>
          <w:szCs w:val="24"/>
        </w:rPr>
        <w:t>Un débit plus lent (50 % du débit recommandé) pourrait être considéré d’</w:t>
      </w:r>
      <w:r w:rsidR="00781205" w:rsidRPr="00FF797E">
        <w:rPr>
          <w:rFonts w:ascii="Franklin Gothic Book" w:hAnsi="Franklin Gothic Book" w:cs="Times New Roman"/>
          <w:color w:val="000000"/>
          <w:sz w:val="18"/>
          <w:szCs w:val="24"/>
        </w:rPr>
        <w:t>emblée</w:t>
      </w:r>
      <w:r w:rsidRPr="00FF797E">
        <w:rPr>
          <w:rFonts w:ascii="Franklin Gothic Book" w:hAnsi="Franklin Gothic Book" w:cs="Times New Roman"/>
          <w:color w:val="000000"/>
          <w:sz w:val="18"/>
          <w:szCs w:val="24"/>
        </w:rPr>
        <w:t xml:space="preserve"> selon les facteurs de risque de réactio</w:t>
      </w:r>
      <w:r w:rsidR="00FF797E">
        <w:rPr>
          <w:rFonts w:ascii="Franklin Gothic Book" w:hAnsi="Franklin Gothic Book" w:cs="Times New Roman"/>
          <w:color w:val="000000"/>
          <w:sz w:val="18"/>
          <w:szCs w:val="24"/>
        </w:rPr>
        <w:t>ns au fer IV de la personne (</w:t>
      </w:r>
      <w:r w:rsidRPr="00FF797E">
        <w:rPr>
          <w:rFonts w:ascii="Franklin Gothic Book" w:hAnsi="Franklin Gothic Book" w:cs="Times New Roman"/>
          <w:color w:val="000000"/>
          <w:sz w:val="18"/>
          <w:szCs w:val="24"/>
        </w:rPr>
        <w:t>ex</w:t>
      </w:r>
      <w:r w:rsidR="00FF797E">
        <w:rPr>
          <w:rFonts w:ascii="Franklin Gothic Book" w:hAnsi="Franklin Gothic Book" w:cs="Times New Roman"/>
          <w:color w:val="000000"/>
          <w:sz w:val="18"/>
          <w:szCs w:val="24"/>
        </w:rPr>
        <w:t>emple :</w:t>
      </w:r>
      <w:r w:rsidRPr="00FF797E">
        <w:rPr>
          <w:rFonts w:ascii="Franklin Gothic Book" w:hAnsi="Franklin Gothic Book" w:cs="Times New Roman"/>
          <w:color w:val="000000"/>
          <w:sz w:val="18"/>
          <w:szCs w:val="24"/>
        </w:rPr>
        <w:t xml:space="preserve"> antécédents de réaction allergique à un autre fer IV, petit poids corporel). Dans ce cas ou si la personne présente une réaction de Fishbane ou des symptômes isolés lors de l’administration, la prochaine administration pourra d’emblée commencer au dernier débit réduit toléré par la personne.</w:t>
      </w:r>
    </w:p>
    <w:p w:rsidR="00D316E2" w:rsidRPr="00FF797E" w:rsidRDefault="00D316E2">
      <w:pPr>
        <w:rPr>
          <w:rFonts w:ascii="Franklin Gothic Book" w:hAnsi="Franklin Gothic Book" w:cs="Times New Roman"/>
          <w:color w:val="000000"/>
          <w:sz w:val="18"/>
          <w:szCs w:val="24"/>
        </w:rPr>
      </w:pPr>
      <w:r w:rsidRPr="00FF797E">
        <w:rPr>
          <w:rFonts w:ascii="Franklin Gothic Book" w:hAnsi="Franklin Gothic Book" w:cs="Times New Roman"/>
          <w:color w:val="000000"/>
          <w:sz w:val="18"/>
          <w:szCs w:val="24"/>
        </w:rPr>
        <w:br w:type="page"/>
      </w:r>
    </w:p>
    <w:p w:rsidR="00D316E2" w:rsidRDefault="00D316E2" w:rsidP="00D316E2">
      <w:pPr>
        <w:spacing w:after="0" w:line="240" w:lineRule="auto"/>
        <w:ind w:left="72" w:hanging="135"/>
        <w:jc w:val="left"/>
        <w:rPr>
          <w:rFonts w:ascii="Franklin Gothic Book" w:hAnsi="Franklin Gothic Book" w:cs="Times New Roman"/>
          <w:color w:val="000000"/>
          <w:sz w:val="18"/>
          <w:szCs w:val="18"/>
        </w:rPr>
      </w:pPr>
    </w:p>
    <w:p w:rsidR="00D316E2" w:rsidRDefault="00D316E2" w:rsidP="00D316E2">
      <w:pPr>
        <w:spacing w:after="0" w:line="240" w:lineRule="auto"/>
        <w:ind w:left="72" w:hanging="135"/>
        <w:jc w:val="left"/>
        <w:rPr>
          <w:rFonts w:ascii="Franklin Gothic Book" w:hAnsi="Franklin Gothic Book" w:cs="Times New Roman"/>
          <w:color w:val="000000"/>
          <w:sz w:val="18"/>
          <w:szCs w:val="18"/>
        </w:rPr>
      </w:pPr>
    </w:p>
    <w:p w:rsidR="00D316E2" w:rsidRPr="00FF797E" w:rsidRDefault="00D316E2" w:rsidP="00D316E2">
      <w:pPr>
        <w:spacing w:after="0" w:line="240" w:lineRule="auto"/>
        <w:ind w:left="72" w:hanging="135"/>
        <w:jc w:val="center"/>
        <w:rPr>
          <w:rFonts w:ascii="Franklin Gothic Book" w:hAnsi="Franklin Gothic Book" w:cs="Times New Roman"/>
          <w:b/>
          <w:color w:val="000000"/>
          <w:sz w:val="22"/>
          <w:szCs w:val="24"/>
        </w:rPr>
      </w:pPr>
      <w:r w:rsidRPr="00FF797E">
        <w:rPr>
          <w:rFonts w:ascii="Franklin Gothic Book" w:hAnsi="Franklin Gothic Book" w:cs="Times New Roman"/>
          <w:b/>
          <w:color w:val="000000"/>
          <w:sz w:val="22"/>
          <w:szCs w:val="24"/>
        </w:rPr>
        <w:t>AIDE MÉMOIRE SUR LA DISTINCTION ENTRE UNE RÉACTION D’ANAPHYLAXIE ET UNE RÉACTION DE FISHBANE</w:t>
      </w:r>
    </w:p>
    <w:p w:rsidR="00D316E2" w:rsidRPr="00EB3EEE" w:rsidRDefault="00D316E2" w:rsidP="00D316E2">
      <w:pPr>
        <w:spacing w:after="0" w:line="240" w:lineRule="auto"/>
        <w:ind w:left="72" w:hanging="135"/>
        <w:jc w:val="left"/>
        <w:rPr>
          <w:rFonts w:ascii="Franklin Gothic Book" w:hAnsi="Franklin Gothic Book" w:cs="Times New Roman"/>
          <w:color w:val="000000"/>
          <w:sz w:val="24"/>
          <w:szCs w:val="24"/>
        </w:rPr>
      </w:pPr>
    </w:p>
    <w:p w:rsidR="00D316E2" w:rsidRDefault="00D316E2" w:rsidP="00D316E2">
      <w:pPr>
        <w:spacing w:after="0" w:line="240" w:lineRule="auto"/>
        <w:ind w:left="72" w:hanging="135"/>
        <w:jc w:val="left"/>
        <w:rPr>
          <w:rFonts w:ascii="Franklin Gothic Book" w:hAnsi="Franklin Gothic Book" w:cs="Times New Roman"/>
          <w:color w:val="000000"/>
          <w:sz w:val="18"/>
          <w:szCs w:val="18"/>
        </w:rPr>
      </w:pPr>
      <w:r w:rsidRPr="00215D3A">
        <w:rPr>
          <w:rFonts w:ascii="Franklin Gothic Book" w:hAnsi="Franklin Gothic Book" w:cs="Times New Roman"/>
          <w:noProof/>
          <w:color w:val="000000"/>
          <w:sz w:val="18"/>
          <w:szCs w:val="18"/>
          <w:lang w:eastAsia="fr-CA"/>
        </w:rPr>
        <w:drawing>
          <wp:inline distT="0" distB="0" distL="0" distR="0" wp14:anchorId="457E85A6" wp14:editId="21DA0BF8">
            <wp:extent cx="5486400" cy="52292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5229225"/>
                    </a:xfrm>
                    <a:prstGeom prst="rect">
                      <a:avLst/>
                    </a:prstGeom>
                  </pic:spPr>
                </pic:pic>
              </a:graphicData>
            </a:graphic>
          </wp:inline>
        </w:drawing>
      </w:r>
    </w:p>
    <w:p w:rsidR="00D316E2" w:rsidRDefault="00D316E2" w:rsidP="00D316E2">
      <w:pPr>
        <w:spacing w:after="0" w:line="240" w:lineRule="auto"/>
        <w:ind w:left="72" w:hanging="135"/>
        <w:jc w:val="left"/>
        <w:rPr>
          <w:rFonts w:ascii="Franklin Gothic Book" w:hAnsi="Franklin Gothic Book" w:cs="Times New Roman"/>
          <w:color w:val="000000"/>
          <w:sz w:val="18"/>
          <w:szCs w:val="18"/>
        </w:rPr>
      </w:pPr>
    </w:p>
    <w:p w:rsidR="00D316E2" w:rsidRPr="00921F86" w:rsidRDefault="00D316E2" w:rsidP="00D316E2">
      <w:pPr>
        <w:spacing w:after="0" w:line="240" w:lineRule="auto"/>
        <w:ind w:left="72" w:hanging="135"/>
        <w:jc w:val="left"/>
        <w:rPr>
          <w:rFonts w:ascii="Franklin Gothic Book" w:hAnsi="Franklin Gothic Book" w:cs="Times New Roman"/>
          <w:color w:val="000000"/>
        </w:rPr>
      </w:pPr>
      <w:r w:rsidRPr="00921F86">
        <w:rPr>
          <w:rFonts w:ascii="Franklin Gothic Book" w:hAnsi="Franklin Gothic Book" w:cs="Times New Roman"/>
          <w:b/>
          <w:color w:val="000000"/>
        </w:rPr>
        <w:t>EXTRAIT</w:t>
      </w:r>
      <w:r w:rsidRPr="00921F86">
        <w:rPr>
          <w:rFonts w:ascii="Franklin Gothic Book" w:hAnsi="Franklin Gothic Book"/>
          <w:b/>
          <w:caps/>
        </w:rPr>
        <w:t xml:space="preserve"> du protocole national de l’INESSS n</w:t>
      </w:r>
      <w:r w:rsidRPr="00921F86">
        <w:rPr>
          <w:rFonts w:ascii="Franklin Gothic Book" w:hAnsi="Franklin Gothic Book"/>
          <w:b/>
          <w:caps/>
          <w:vertAlign w:val="superscript"/>
        </w:rPr>
        <w:t>o</w:t>
      </w:r>
      <w:r w:rsidRPr="00921F86">
        <w:rPr>
          <w:rFonts w:ascii="Franklin Gothic Book" w:hAnsi="Franklin Gothic Book"/>
          <w:b/>
          <w:caps/>
        </w:rPr>
        <w:t xml:space="preserve"> 888030 Traitement au fer intraveineux chez l’adulte</w:t>
      </w:r>
    </w:p>
    <w:p w:rsidR="00B068AE" w:rsidRPr="00511C7A" w:rsidRDefault="00B068AE" w:rsidP="00B068AE">
      <w:pPr>
        <w:spacing w:after="0" w:line="240" w:lineRule="auto"/>
        <w:ind w:left="72" w:hanging="135"/>
        <w:jc w:val="left"/>
        <w:rPr>
          <w:rFonts w:ascii="Franklin Gothic Book" w:hAnsi="Franklin Gothic Book" w:cs="Times New Roman"/>
          <w:color w:val="000000"/>
          <w:sz w:val="16"/>
          <w:szCs w:val="24"/>
        </w:rPr>
      </w:pPr>
    </w:p>
    <w:sectPr w:rsidR="00B068AE" w:rsidRPr="00511C7A" w:rsidSect="00FF797E">
      <w:footerReference w:type="first" r:id="rId11"/>
      <w:pgSz w:w="12240" w:h="15840" w:code="1"/>
      <w:pgMar w:top="794" w:right="567" w:bottom="794" w:left="96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8E0" w:rsidRDefault="00B008E0" w:rsidP="00D16F25">
      <w:pPr>
        <w:spacing w:after="0" w:line="240" w:lineRule="auto"/>
      </w:pPr>
      <w:r>
        <w:separator/>
      </w:r>
    </w:p>
  </w:endnote>
  <w:endnote w:type="continuationSeparator" w:id="0">
    <w:p w:rsidR="00B008E0" w:rsidRDefault="00B008E0" w:rsidP="00D1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5000" w:type="pct"/>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Look w:val="04A0" w:firstRow="1" w:lastRow="0" w:firstColumn="1" w:lastColumn="0" w:noHBand="0" w:noVBand="1"/>
    </w:tblPr>
    <w:tblGrid>
      <w:gridCol w:w="2045"/>
      <w:gridCol w:w="6684"/>
      <w:gridCol w:w="2196"/>
    </w:tblGrid>
    <w:tr w:rsidR="00FF797E" w:rsidRPr="004E1AE2" w:rsidTr="006A0EE9">
      <w:trPr>
        <w:jc w:val="center"/>
      </w:trPr>
      <w:tc>
        <w:tcPr>
          <w:tcW w:w="936" w:type="pct"/>
          <w:tcBorders>
            <w:top w:val="single" w:sz="18" w:space="0" w:color="E36C0A" w:themeColor="accent6" w:themeShade="BF"/>
            <w:left w:val="single" w:sz="18" w:space="0" w:color="E36C0A" w:themeColor="accent6" w:themeShade="BF"/>
            <w:bottom w:val="nil"/>
            <w:right w:val="single" w:sz="12" w:space="0" w:color="E36C0A" w:themeColor="accent6" w:themeShade="BF"/>
          </w:tcBorders>
          <w:shd w:val="clear" w:color="auto" w:fill="auto"/>
        </w:tcPr>
        <w:p w:rsidR="00FF797E" w:rsidRPr="00630AE7" w:rsidRDefault="00FF797E" w:rsidP="006A0EE9">
          <w:pPr>
            <w:pStyle w:val="Pieddepage"/>
            <w:spacing w:before="40"/>
            <w:jc w:val="center"/>
            <w:rPr>
              <w:rFonts w:ascii="Franklin Gothic Book" w:hAnsi="Franklin Gothic Book" w:cs="Times New Roman"/>
              <w:b/>
              <w:sz w:val="2"/>
              <w:szCs w:val="24"/>
            </w:rPr>
          </w:pPr>
        </w:p>
      </w:tc>
      <w:tc>
        <w:tcPr>
          <w:tcW w:w="3059" w:type="pct"/>
          <w:tcBorders>
            <w:top w:val="single" w:sz="18" w:space="0" w:color="E36C0A" w:themeColor="accent6" w:themeShade="BF"/>
            <w:left w:val="single" w:sz="12" w:space="0" w:color="E36C0A" w:themeColor="accent6" w:themeShade="BF"/>
            <w:bottom w:val="nil"/>
            <w:right w:val="single" w:sz="18" w:space="0" w:color="E36C0A" w:themeColor="accent6" w:themeShade="BF"/>
          </w:tcBorders>
          <w:shd w:val="clear" w:color="auto" w:fill="FDE9D9" w:themeFill="accent6" w:themeFillTint="33"/>
        </w:tcPr>
        <w:p w:rsidR="00FF797E" w:rsidRPr="00630AE7" w:rsidRDefault="00FF797E" w:rsidP="006A0EE9">
          <w:pPr>
            <w:pStyle w:val="Pieddepage"/>
            <w:spacing w:before="40"/>
            <w:jc w:val="center"/>
            <w:rPr>
              <w:rFonts w:ascii="Franklin Gothic Book" w:hAnsi="Franklin Gothic Book" w:cs="Times New Roman"/>
              <w:b/>
              <w:sz w:val="2"/>
              <w:szCs w:val="24"/>
            </w:rPr>
          </w:pPr>
        </w:p>
      </w:tc>
      <w:tc>
        <w:tcPr>
          <w:tcW w:w="1005" w:type="pct"/>
          <w:tcBorders>
            <w:top w:val="single" w:sz="18" w:space="0" w:color="E36C0A" w:themeColor="accent6" w:themeShade="BF"/>
            <w:left w:val="single" w:sz="18" w:space="0" w:color="E36C0A" w:themeColor="accent6" w:themeShade="BF"/>
            <w:bottom w:val="nil"/>
            <w:right w:val="single" w:sz="18" w:space="0" w:color="E36C0A" w:themeColor="accent6" w:themeShade="BF"/>
          </w:tcBorders>
          <w:vAlign w:val="center"/>
        </w:tcPr>
        <w:p w:rsidR="00FF797E" w:rsidRPr="00630AE7" w:rsidRDefault="00FF797E" w:rsidP="006A0EE9">
          <w:pPr>
            <w:pStyle w:val="Pieddepage"/>
            <w:spacing w:before="40"/>
            <w:jc w:val="right"/>
            <w:rPr>
              <w:rFonts w:ascii="Franklin Gothic Book" w:hAnsi="Franklin Gothic Book" w:cs="Times New Roman"/>
              <w:color w:val="E36C0A" w:themeColor="accent6" w:themeShade="BF"/>
              <w:spacing w:val="-4"/>
              <w:sz w:val="2"/>
            </w:rPr>
          </w:pPr>
        </w:p>
      </w:tc>
    </w:tr>
    <w:tr w:rsidR="00FF797E" w:rsidRPr="004E1AE2" w:rsidTr="006A0EE9">
      <w:trPr>
        <w:jc w:val="center"/>
      </w:trPr>
      <w:tc>
        <w:tcPr>
          <w:tcW w:w="936" w:type="pct"/>
          <w:tcBorders>
            <w:top w:val="nil"/>
            <w:left w:val="single" w:sz="18" w:space="0" w:color="E36C0A" w:themeColor="accent6" w:themeShade="BF"/>
            <w:bottom w:val="nil"/>
            <w:right w:val="single" w:sz="12" w:space="0" w:color="E36C0A" w:themeColor="accent6" w:themeShade="BF"/>
          </w:tcBorders>
          <w:shd w:val="clear" w:color="auto" w:fill="auto"/>
        </w:tcPr>
        <w:p w:rsidR="00FF797E" w:rsidRPr="00F13BFE" w:rsidRDefault="00FF797E" w:rsidP="006A0EE9">
          <w:pPr>
            <w:pStyle w:val="Pieddepage"/>
            <w:rPr>
              <w:rFonts w:ascii="Franklin Gothic Book" w:hAnsi="Franklin Gothic Book"/>
            </w:rPr>
          </w:pPr>
        </w:p>
      </w:tc>
      <w:tc>
        <w:tcPr>
          <w:tcW w:w="3059" w:type="pct"/>
          <w:tcBorders>
            <w:top w:val="nil"/>
            <w:left w:val="single" w:sz="12" w:space="0" w:color="E36C0A" w:themeColor="accent6" w:themeShade="BF"/>
            <w:bottom w:val="nil"/>
            <w:right w:val="single" w:sz="18" w:space="0" w:color="E36C0A" w:themeColor="accent6" w:themeShade="BF"/>
          </w:tcBorders>
          <w:shd w:val="clear" w:color="auto" w:fill="FDE9D9" w:themeFill="accent6" w:themeFillTint="33"/>
        </w:tcPr>
        <w:p w:rsidR="00FF797E" w:rsidRPr="00630AE7" w:rsidRDefault="00FF797E" w:rsidP="006A0EE9">
          <w:pPr>
            <w:pStyle w:val="Pieddepage"/>
            <w:spacing w:before="40"/>
            <w:jc w:val="center"/>
            <w:rPr>
              <w:rFonts w:ascii="Franklin Gothic Book" w:hAnsi="Franklin Gothic Book" w:cs="Times New Roman"/>
              <w:b/>
              <w:sz w:val="24"/>
              <w:szCs w:val="24"/>
            </w:rPr>
          </w:pPr>
          <w:r w:rsidRPr="00630AE7">
            <w:rPr>
              <w:rFonts w:ascii="Franklin Gothic Book" w:hAnsi="Franklin Gothic Book" w:cs="Times New Roman"/>
              <w:b/>
              <w:szCs w:val="24"/>
            </w:rPr>
            <w:t>ORDONNANCES PHARMACEUTIQUES</w:t>
          </w:r>
          <w:r>
            <w:rPr>
              <w:rFonts w:ascii="Franklin Gothic Book" w:hAnsi="Franklin Gothic Book" w:cs="Times New Roman"/>
              <w:b/>
              <w:szCs w:val="24"/>
            </w:rPr>
            <w:t xml:space="preserve"> </w:t>
          </w:r>
        </w:p>
      </w:tc>
      <w:tc>
        <w:tcPr>
          <w:tcW w:w="1005" w:type="pct"/>
          <w:tcBorders>
            <w:top w:val="nil"/>
            <w:left w:val="single" w:sz="18" w:space="0" w:color="E36C0A" w:themeColor="accent6" w:themeShade="BF"/>
            <w:bottom w:val="nil"/>
            <w:right w:val="single" w:sz="18" w:space="0" w:color="E36C0A" w:themeColor="accent6" w:themeShade="BF"/>
          </w:tcBorders>
          <w:vAlign w:val="center"/>
        </w:tcPr>
        <w:p w:rsidR="00FF797E" w:rsidRPr="007E60A7" w:rsidRDefault="00FF797E" w:rsidP="006A0EE9">
          <w:pPr>
            <w:pStyle w:val="Pieddepage"/>
            <w:spacing w:before="40"/>
            <w:jc w:val="right"/>
            <w:rPr>
              <w:rFonts w:ascii="Franklin Gothic Book" w:hAnsi="Franklin Gothic Book" w:cs="Times New Roman"/>
              <w:spacing w:val="-4"/>
            </w:rPr>
          </w:pPr>
          <w:r w:rsidRPr="000425DB">
            <w:rPr>
              <w:rFonts w:ascii="Franklin Gothic Book" w:hAnsi="Franklin Gothic Book" w:cs="Times New Roman"/>
              <w:color w:val="E36C0A" w:themeColor="accent6" w:themeShade="BF"/>
              <w:spacing w:val="-4"/>
            </w:rPr>
            <w:t>DOSSIER DE L’USAGER</w:t>
          </w:r>
        </w:p>
      </w:tc>
    </w:tr>
    <w:tr w:rsidR="00FF797E" w:rsidRPr="004E1AE2" w:rsidTr="006A0EE9">
      <w:trPr>
        <w:jc w:val="center"/>
      </w:trPr>
      <w:tc>
        <w:tcPr>
          <w:tcW w:w="936" w:type="pct"/>
          <w:tcBorders>
            <w:top w:val="nil"/>
            <w:left w:val="single" w:sz="18" w:space="0" w:color="E36C0A" w:themeColor="accent6" w:themeShade="BF"/>
            <w:bottom w:val="single" w:sz="18" w:space="0" w:color="E36C0A" w:themeColor="accent6" w:themeShade="BF"/>
            <w:right w:val="single" w:sz="12" w:space="0" w:color="E36C0A" w:themeColor="accent6" w:themeShade="BF"/>
          </w:tcBorders>
          <w:shd w:val="clear" w:color="auto" w:fill="auto"/>
        </w:tcPr>
        <w:p w:rsidR="00FF797E" w:rsidRPr="00F13BFE" w:rsidRDefault="00FF797E" w:rsidP="006A0EE9">
          <w:pPr>
            <w:pStyle w:val="Pieddepage"/>
            <w:rPr>
              <w:rFonts w:ascii="Franklin Gothic Book" w:hAnsi="Franklin Gothic Book"/>
            </w:rPr>
          </w:pPr>
          <w:r>
            <w:rPr>
              <w:rFonts w:ascii="Franklin Gothic Book" w:hAnsi="Franklin Gothic Book"/>
            </w:rPr>
            <w:t>2024-01</w:t>
          </w:r>
        </w:p>
      </w:tc>
      <w:tc>
        <w:tcPr>
          <w:tcW w:w="3059" w:type="pct"/>
          <w:tcBorders>
            <w:top w:val="nil"/>
            <w:left w:val="single" w:sz="12" w:space="0" w:color="E36C0A" w:themeColor="accent6" w:themeShade="BF"/>
            <w:bottom w:val="single" w:sz="18" w:space="0" w:color="E36C0A" w:themeColor="accent6" w:themeShade="BF"/>
            <w:right w:val="single" w:sz="18" w:space="0" w:color="E36C0A" w:themeColor="accent6" w:themeShade="BF"/>
          </w:tcBorders>
          <w:shd w:val="clear" w:color="auto" w:fill="FDE9D9" w:themeFill="accent6" w:themeFillTint="33"/>
        </w:tcPr>
        <w:sdt>
          <w:sdtPr>
            <w:rPr>
              <w:rFonts w:ascii="Franklin Gothic Book" w:eastAsia="Calibri" w:hAnsi="Franklin Gothic Book" w:cs="Times New Roman"/>
              <w:caps/>
              <w:szCs w:val="22"/>
            </w:rPr>
            <w:id w:val="-1184278540"/>
          </w:sdtPr>
          <w:sdtEndPr>
            <w:rPr>
              <w:rFonts w:ascii="Calibri" w:hAnsi="Calibri" w:cs="Calibri"/>
              <w:b/>
              <w:caps w:val="0"/>
              <w:sz w:val="16"/>
              <w:szCs w:val="20"/>
            </w:rPr>
          </w:sdtEndPr>
          <w:sdtContent>
            <w:sdt>
              <w:sdtPr>
                <w:rPr>
                  <w:rFonts w:ascii="Franklin Gothic Book" w:eastAsia="Calibri" w:hAnsi="Franklin Gothic Book" w:cs="Times New Roman"/>
                  <w:caps/>
                  <w:sz w:val="24"/>
                  <w:szCs w:val="22"/>
                </w:rPr>
                <w:id w:val="-1515377046"/>
              </w:sdtPr>
              <w:sdtEndPr>
                <w:rPr>
                  <w:rFonts w:ascii="Calibri" w:hAnsi="Calibri" w:cs="Calibri"/>
                  <w:b/>
                  <w:caps w:val="0"/>
                  <w:sz w:val="20"/>
                  <w:szCs w:val="20"/>
                </w:rPr>
              </w:sdtEndPr>
              <w:sdtContent>
                <w:p w:rsidR="00FF797E" w:rsidRPr="00FF797E" w:rsidRDefault="00FF797E" w:rsidP="006A0EE9">
                  <w:pPr>
                    <w:spacing w:before="60"/>
                    <w:rPr>
                      <w:rFonts w:ascii="Franklin Gothic Book" w:eastAsia="Calibri" w:hAnsi="Franklin Gothic Book" w:cs="Times New Roman"/>
                      <w:caps/>
                      <w:sz w:val="22"/>
                      <w:szCs w:val="22"/>
                    </w:rPr>
                  </w:pPr>
                  <w:r w:rsidRPr="00FF797E">
                    <w:rPr>
                      <w:rFonts w:ascii="Franklin Gothic Book" w:eastAsia="Calibri" w:hAnsi="Franklin Gothic Book" w:cs="Times New Roman"/>
                      <w:caps/>
                      <w:sz w:val="22"/>
                      <w:szCs w:val="22"/>
                    </w:rPr>
                    <w:t>Administration INTRAHOSPITALIÈRE de FEr PARENTÉRAL</w:t>
                  </w:r>
                </w:p>
                <w:p w:rsidR="00FF797E" w:rsidRPr="00FF797E" w:rsidRDefault="00FF797E" w:rsidP="006A0EE9">
                  <w:pPr>
                    <w:rPr>
                      <w:rFonts w:ascii="Franklin Gothic Book" w:eastAsia="Calibri" w:hAnsi="Franklin Gothic Book" w:cs="Times New Roman"/>
                      <w:caps/>
                      <w:sz w:val="22"/>
                      <w:szCs w:val="22"/>
                    </w:rPr>
                  </w:pPr>
                  <w:r w:rsidRPr="00FF797E">
                    <w:rPr>
                      <w:rFonts w:ascii="Franklin Gothic Book" w:eastAsia="Calibri" w:hAnsi="Franklin Gothic Book" w:cs="Times New Roman"/>
                      <w:caps/>
                      <w:sz w:val="22"/>
                      <w:szCs w:val="22"/>
                    </w:rPr>
                    <w:t>FER saccharose (venofer) et fer isomaltoside (monoferRic)</w:t>
                  </w:r>
                </w:p>
              </w:sdtContent>
            </w:sdt>
          </w:sdtContent>
        </w:sdt>
      </w:tc>
      <w:tc>
        <w:tcPr>
          <w:tcW w:w="1005" w:type="pct"/>
          <w:tcBorders>
            <w:top w:val="nil"/>
            <w:left w:val="single" w:sz="18" w:space="0" w:color="E36C0A" w:themeColor="accent6" w:themeShade="BF"/>
            <w:bottom w:val="single" w:sz="18" w:space="0" w:color="E36C0A" w:themeColor="accent6" w:themeShade="BF"/>
            <w:right w:val="single" w:sz="18" w:space="0" w:color="E36C0A" w:themeColor="accent6" w:themeShade="BF"/>
          </w:tcBorders>
          <w:vAlign w:val="center"/>
        </w:tcPr>
        <w:p w:rsidR="00FF797E" w:rsidRPr="000425DB" w:rsidRDefault="00FF797E" w:rsidP="006A0EE9">
          <w:pPr>
            <w:pStyle w:val="Pieddepage"/>
            <w:spacing w:before="40"/>
            <w:jc w:val="right"/>
            <w:rPr>
              <w:rFonts w:ascii="Franklin Gothic Book" w:hAnsi="Franklin Gothic Book" w:cs="Times New Roman"/>
              <w:color w:val="E36C0A" w:themeColor="accent6" w:themeShade="BF"/>
              <w:spacing w:val="-4"/>
            </w:rPr>
          </w:pPr>
        </w:p>
      </w:tc>
    </w:tr>
  </w:tbl>
  <w:p w:rsidR="00FF797E" w:rsidRDefault="00FF797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8E0" w:rsidRDefault="00B008E0" w:rsidP="00D16F25">
      <w:pPr>
        <w:spacing w:after="0" w:line="240" w:lineRule="auto"/>
      </w:pPr>
      <w:r>
        <w:separator/>
      </w:r>
    </w:p>
  </w:footnote>
  <w:footnote w:type="continuationSeparator" w:id="0">
    <w:p w:rsidR="00B008E0" w:rsidRDefault="00B008E0" w:rsidP="00D16F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BAE"/>
    <w:multiLevelType w:val="hybridMultilevel"/>
    <w:tmpl w:val="2C7262A4"/>
    <w:lvl w:ilvl="0" w:tplc="BDFAA688">
      <w:start w:val="1"/>
      <w:numFmt w:val="bullet"/>
      <w:lvlText w:val=""/>
      <w:lvlJc w:val="left"/>
      <w:pPr>
        <w:ind w:left="360" w:hanging="360"/>
      </w:pPr>
      <w:rPr>
        <w:rFonts w:ascii="Symbol" w:hAnsi="Symbol" w:hint="default"/>
        <w:color w:val="auto"/>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121154DF"/>
    <w:multiLevelType w:val="hybridMultilevel"/>
    <w:tmpl w:val="402E8BDC"/>
    <w:lvl w:ilvl="0" w:tplc="0C0C000B">
      <w:start w:val="1"/>
      <w:numFmt w:val="bullet"/>
      <w:lvlText w:val=""/>
      <w:lvlJc w:val="left"/>
      <w:pPr>
        <w:ind w:left="1428" w:hanging="360"/>
      </w:pPr>
      <w:rPr>
        <w:rFonts w:ascii="Wingdings" w:hAnsi="Wingdings" w:hint="default"/>
      </w:rPr>
    </w:lvl>
    <w:lvl w:ilvl="1" w:tplc="0C0C000B">
      <w:start w:val="1"/>
      <w:numFmt w:val="bullet"/>
      <w:lvlText w:val=""/>
      <w:lvlJc w:val="left"/>
      <w:pPr>
        <w:ind w:left="2148" w:hanging="360"/>
      </w:pPr>
      <w:rPr>
        <w:rFonts w:ascii="Wingdings" w:hAnsi="Wingdings"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nsid w:val="14E25B29"/>
    <w:multiLevelType w:val="hybridMultilevel"/>
    <w:tmpl w:val="867EF474"/>
    <w:lvl w:ilvl="0" w:tplc="3DFA0EC0">
      <w:start w:val="1"/>
      <w:numFmt w:val="bullet"/>
      <w:lvlText w:val="Ê"/>
      <w:lvlJc w:val="left"/>
      <w:pPr>
        <w:ind w:left="2136" w:hanging="360"/>
      </w:pPr>
      <w:rPr>
        <w:rFonts w:ascii="Wingdings 3" w:hAnsi="Wingdings 3"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3">
    <w:nsid w:val="18A52C19"/>
    <w:multiLevelType w:val="hybridMultilevel"/>
    <w:tmpl w:val="F2B0FF1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1A8352FD"/>
    <w:multiLevelType w:val="hybridMultilevel"/>
    <w:tmpl w:val="132CFF04"/>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5">
    <w:nsid w:val="1CFC38D2"/>
    <w:multiLevelType w:val="hybridMultilevel"/>
    <w:tmpl w:val="2BA0F588"/>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6">
    <w:nsid w:val="28242092"/>
    <w:multiLevelType w:val="hybridMultilevel"/>
    <w:tmpl w:val="0254909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nsid w:val="3BDA4C96"/>
    <w:multiLevelType w:val="hybridMultilevel"/>
    <w:tmpl w:val="C194E6CA"/>
    <w:lvl w:ilvl="0" w:tplc="BF2443DC">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68850740"/>
    <w:multiLevelType w:val="hybridMultilevel"/>
    <w:tmpl w:val="9ABEDB74"/>
    <w:lvl w:ilvl="0" w:tplc="0C0C0001">
      <w:start w:val="1"/>
      <w:numFmt w:val="bullet"/>
      <w:lvlText w:val=""/>
      <w:lvlJc w:val="left"/>
      <w:pPr>
        <w:ind w:left="1428" w:hanging="360"/>
      </w:pPr>
      <w:rPr>
        <w:rFonts w:ascii="Symbol" w:hAnsi="Symbol" w:hint="default"/>
      </w:rPr>
    </w:lvl>
    <w:lvl w:ilvl="1" w:tplc="0C0C000B">
      <w:start w:val="1"/>
      <w:numFmt w:val="bullet"/>
      <w:lvlText w:val=""/>
      <w:lvlJc w:val="left"/>
      <w:pPr>
        <w:ind w:left="2148" w:hanging="360"/>
      </w:pPr>
      <w:rPr>
        <w:rFonts w:ascii="Wingdings" w:hAnsi="Wingdings"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9">
    <w:nsid w:val="78245B8E"/>
    <w:multiLevelType w:val="multilevel"/>
    <w:tmpl w:val="2F88F6A4"/>
    <w:lvl w:ilvl="0">
      <w:start w:val="1"/>
      <w:numFmt w:val="decimal"/>
      <w:lvlText w:val="%1"/>
      <w:lvlJc w:val="left"/>
      <w:pPr>
        <w:ind w:left="710" w:hanging="710"/>
      </w:pPr>
      <w:rPr>
        <w:rFonts w:ascii="Franklin Gothic Medium Cond" w:hAnsi="Franklin Gothic Medium Cond" w:hint="default"/>
      </w:rPr>
    </w:lvl>
    <w:lvl w:ilvl="1">
      <w:start w:val="1"/>
      <w:numFmt w:val="decimal"/>
      <w:lvlText w:val="%1.%2"/>
      <w:lvlJc w:val="left"/>
      <w:pPr>
        <w:ind w:left="1064" w:hanging="710"/>
      </w:pPr>
      <w:rPr>
        <w:rFonts w:ascii="Franklin Gothic Medium Cond" w:hAnsi="Franklin Gothic Medium Cond" w:hint="default"/>
      </w:rPr>
    </w:lvl>
    <w:lvl w:ilvl="2">
      <w:start w:val="1"/>
      <w:numFmt w:val="decimal"/>
      <w:lvlText w:val="%1.%2.%3"/>
      <w:lvlJc w:val="left"/>
      <w:pPr>
        <w:ind w:left="1428" w:hanging="720"/>
      </w:pPr>
      <w:rPr>
        <w:rFonts w:ascii="Franklin Gothic Medium Cond" w:hAnsi="Franklin Gothic Medium Cond" w:hint="default"/>
      </w:rPr>
    </w:lvl>
    <w:lvl w:ilvl="3">
      <w:start w:val="1"/>
      <w:numFmt w:val="decimal"/>
      <w:lvlText w:val="%1.%2.%3.%4"/>
      <w:lvlJc w:val="left"/>
      <w:pPr>
        <w:ind w:left="1782" w:hanging="720"/>
      </w:pPr>
      <w:rPr>
        <w:rFonts w:ascii="Franklin Gothic Medium Cond" w:hAnsi="Franklin Gothic Medium Cond" w:hint="default"/>
      </w:rPr>
    </w:lvl>
    <w:lvl w:ilvl="4">
      <w:start w:val="1"/>
      <w:numFmt w:val="decimal"/>
      <w:lvlText w:val="%1.%2.%3.%4.%5"/>
      <w:lvlJc w:val="left"/>
      <w:pPr>
        <w:ind w:left="2496" w:hanging="1080"/>
      </w:pPr>
      <w:rPr>
        <w:rFonts w:ascii="Franklin Gothic Medium Cond" w:hAnsi="Franklin Gothic Medium Cond" w:hint="default"/>
      </w:rPr>
    </w:lvl>
    <w:lvl w:ilvl="5">
      <w:start w:val="1"/>
      <w:numFmt w:val="decimal"/>
      <w:lvlText w:val="%1.%2.%3.%4.%5.%6"/>
      <w:lvlJc w:val="left"/>
      <w:pPr>
        <w:ind w:left="2850" w:hanging="1080"/>
      </w:pPr>
      <w:rPr>
        <w:rFonts w:ascii="Franklin Gothic Medium Cond" w:hAnsi="Franklin Gothic Medium Cond" w:hint="default"/>
      </w:rPr>
    </w:lvl>
    <w:lvl w:ilvl="6">
      <w:start w:val="1"/>
      <w:numFmt w:val="decimal"/>
      <w:lvlText w:val="%1.%2.%3.%4.%5.%6.%7"/>
      <w:lvlJc w:val="left"/>
      <w:pPr>
        <w:ind w:left="3564" w:hanging="1440"/>
      </w:pPr>
      <w:rPr>
        <w:rFonts w:ascii="Franklin Gothic Medium Cond" w:hAnsi="Franklin Gothic Medium Cond" w:hint="default"/>
      </w:rPr>
    </w:lvl>
    <w:lvl w:ilvl="7">
      <w:start w:val="1"/>
      <w:numFmt w:val="decimal"/>
      <w:lvlText w:val="%1.%2.%3.%4.%5.%6.%7.%8"/>
      <w:lvlJc w:val="left"/>
      <w:pPr>
        <w:ind w:left="3918" w:hanging="1440"/>
      </w:pPr>
      <w:rPr>
        <w:rFonts w:ascii="Franklin Gothic Medium Cond" w:hAnsi="Franklin Gothic Medium Cond" w:hint="default"/>
      </w:rPr>
    </w:lvl>
    <w:lvl w:ilvl="8">
      <w:start w:val="1"/>
      <w:numFmt w:val="decimal"/>
      <w:lvlText w:val="%1.%2.%3.%4.%5.%6.%7.%8.%9"/>
      <w:lvlJc w:val="left"/>
      <w:pPr>
        <w:ind w:left="4632" w:hanging="1800"/>
      </w:pPr>
      <w:rPr>
        <w:rFonts w:ascii="Franklin Gothic Medium Cond" w:hAnsi="Franklin Gothic Medium Cond" w:hint="default"/>
      </w:rPr>
    </w:lvl>
  </w:abstractNum>
  <w:num w:numId="1">
    <w:abstractNumId w:val="7"/>
  </w:num>
  <w:num w:numId="2">
    <w:abstractNumId w:val="0"/>
  </w:num>
  <w:num w:numId="3">
    <w:abstractNumId w:val="6"/>
  </w:num>
  <w:num w:numId="4">
    <w:abstractNumId w:val="2"/>
  </w:num>
  <w:num w:numId="5">
    <w:abstractNumId w:val="1"/>
  </w:num>
  <w:num w:numId="6">
    <w:abstractNumId w:val="8"/>
  </w:num>
  <w:num w:numId="7">
    <w:abstractNumId w:val="4"/>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45"/>
    <w:rsid w:val="0000241A"/>
    <w:rsid w:val="000051F6"/>
    <w:rsid w:val="00013621"/>
    <w:rsid w:val="00014654"/>
    <w:rsid w:val="00016F85"/>
    <w:rsid w:val="0001705C"/>
    <w:rsid w:val="000305AE"/>
    <w:rsid w:val="00030857"/>
    <w:rsid w:val="00032534"/>
    <w:rsid w:val="0003298C"/>
    <w:rsid w:val="000341E3"/>
    <w:rsid w:val="00034BB5"/>
    <w:rsid w:val="00036F69"/>
    <w:rsid w:val="000425DB"/>
    <w:rsid w:val="000429D8"/>
    <w:rsid w:val="00044B30"/>
    <w:rsid w:val="0005044F"/>
    <w:rsid w:val="00062140"/>
    <w:rsid w:val="00066498"/>
    <w:rsid w:val="00070E19"/>
    <w:rsid w:val="00072B27"/>
    <w:rsid w:val="00081A89"/>
    <w:rsid w:val="00082B7C"/>
    <w:rsid w:val="000833BE"/>
    <w:rsid w:val="00090437"/>
    <w:rsid w:val="00091D29"/>
    <w:rsid w:val="00093E41"/>
    <w:rsid w:val="000B0CE2"/>
    <w:rsid w:val="000B652E"/>
    <w:rsid w:val="000E1507"/>
    <w:rsid w:val="000E5111"/>
    <w:rsid w:val="000E7D45"/>
    <w:rsid w:val="000F1FEF"/>
    <w:rsid w:val="0010343D"/>
    <w:rsid w:val="0010733E"/>
    <w:rsid w:val="00110A93"/>
    <w:rsid w:val="00111F62"/>
    <w:rsid w:val="00112F33"/>
    <w:rsid w:val="001170B5"/>
    <w:rsid w:val="00127ECF"/>
    <w:rsid w:val="00134D46"/>
    <w:rsid w:val="0013555B"/>
    <w:rsid w:val="001409BD"/>
    <w:rsid w:val="00143782"/>
    <w:rsid w:val="00152569"/>
    <w:rsid w:val="00160D44"/>
    <w:rsid w:val="0016654A"/>
    <w:rsid w:val="0017359A"/>
    <w:rsid w:val="00175345"/>
    <w:rsid w:val="0017736F"/>
    <w:rsid w:val="00181E28"/>
    <w:rsid w:val="001820B0"/>
    <w:rsid w:val="00190A51"/>
    <w:rsid w:val="00195A6C"/>
    <w:rsid w:val="0019708C"/>
    <w:rsid w:val="001A06E9"/>
    <w:rsid w:val="001A47BA"/>
    <w:rsid w:val="001A5019"/>
    <w:rsid w:val="001A68AE"/>
    <w:rsid w:val="001B0D28"/>
    <w:rsid w:val="001B3148"/>
    <w:rsid w:val="001C767D"/>
    <w:rsid w:val="001D0ECE"/>
    <w:rsid w:val="001E00A6"/>
    <w:rsid w:val="001E72B7"/>
    <w:rsid w:val="001F24C6"/>
    <w:rsid w:val="00200CF8"/>
    <w:rsid w:val="002063BB"/>
    <w:rsid w:val="0020780B"/>
    <w:rsid w:val="002159C8"/>
    <w:rsid w:val="002255F5"/>
    <w:rsid w:val="002269FA"/>
    <w:rsid w:val="00235296"/>
    <w:rsid w:val="00236280"/>
    <w:rsid w:val="0024028A"/>
    <w:rsid w:val="00241AA9"/>
    <w:rsid w:val="002429C2"/>
    <w:rsid w:val="0024723C"/>
    <w:rsid w:val="00252841"/>
    <w:rsid w:val="00252A35"/>
    <w:rsid w:val="00253BAB"/>
    <w:rsid w:val="002642DC"/>
    <w:rsid w:val="0026454D"/>
    <w:rsid w:val="002701B1"/>
    <w:rsid w:val="00270786"/>
    <w:rsid w:val="002714BC"/>
    <w:rsid w:val="00275A80"/>
    <w:rsid w:val="00276847"/>
    <w:rsid w:val="0027722A"/>
    <w:rsid w:val="00277BFA"/>
    <w:rsid w:val="0028011B"/>
    <w:rsid w:val="002951A4"/>
    <w:rsid w:val="002A3EC7"/>
    <w:rsid w:val="002B07B3"/>
    <w:rsid w:val="002C0193"/>
    <w:rsid w:val="002C1273"/>
    <w:rsid w:val="002C43B5"/>
    <w:rsid w:val="002D788F"/>
    <w:rsid w:val="002F2D35"/>
    <w:rsid w:val="002F36AE"/>
    <w:rsid w:val="002F76BC"/>
    <w:rsid w:val="002F771C"/>
    <w:rsid w:val="00300C25"/>
    <w:rsid w:val="00301F87"/>
    <w:rsid w:val="00303E70"/>
    <w:rsid w:val="00310021"/>
    <w:rsid w:val="00311FF2"/>
    <w:rsid w:val="0031602A"/>
    <w:rsid w:val="00324A15"/>
    <w:rsid w:val="003432BD"/>
    <w:rsid w:val="003477AA"/>
    <w:rsid w:val="003504B7"/>
    <w:rsid w:val="00351870"/>
    <w:rsid w:val="00352A27"/>
    <w:rsid w:val="00365B92"/>
    <w:rsid w:val="00375305"/>
    <w:rsid w:val="003966E6"/>
    <w:rsid w:val="003A202D"/>
    <w:rsid w:val="003A224D"/>
    <w:rsid w:val="003A32ED"/>
    <w:rsid w:val="003B1077"/>
    <w:rsid w:val="003B4326"/>
    <w:rsid w:val="003B6965"/>
    <w:rsid w:val="003C1933"/>
    <w:rsid w:val="003C2394"/>
    <w:rsid w:val="003D517A"/>
    <w:rsid w:val="003D6473"/>
    <w:rsid w:val="003E1174"/>
    <w:rsid w:val="003E2933"/>
    <w:rsid w:val="003E756A"/>
    <w:rsid w:val="003F085C"/>
    <w:rsid w:val="00407309"/>
    <w:rsid w:val="004114C0"/>
    <w:rsid w:val="00420738"/>
    <w:rsid w:val="00433033"/>
    <w:rsid w:val="004339E7"/>
    <w:rsid w:val="00434F25"/>
    <w:rsid w:val="004437CA"/>
    <w:rsid w:val="0044608D"/>
    <w:rsid w:val="0044694E"/>
    <w:rsid w:val="00447DE3"/>
    <w:rsid w:val="0045145C"/>
    <w:rsid w:val="00457CA3"/>
    <w:rsid w:val="00471107"/>
    <w:rsid w:val="00482107"/>
    <w:rsid w:val="004A0A54"/>
    <w:rsid w:val="004A1100"/>
    <w:rsid w:val="004B59B3"/>
    <w:rsid w:val="004B5B46"/>
    <w:rsid w:val="004B683A"/>
    <w:rsid w:val="004C229F"/>
    <w:rsid w:val="004C2A4D"/>
    <w:rsid w:val="004C39D2"/>
    <w:rsid w:val="004C71FC"/>
    <w:rsid w:val="004D42A2"/>
    <w:rsid w:val="004D5897"/>
    <w:rsid w:val="004E1390"/>
    <w:rsid w:val="004E1AE2"/>
    <w:rsid w:val="004F172C"/>
    <w:rsid w:val="004F1FF1"/>
    <w:rsid w:val="004F2628"/>
    <w:rsid w:val="00502439"/>
    <w:rsid w:val="00510A9C"/>
    <w:rsid w:val="00511C7A"/>
    <w:rsid w:val="005218D6"/>
    <w:rsid w:val="00536B76"/>
    <w:rsid w:val="00541715"/>
    <w:rsid w:val="00541D63"/>
    <w:rsid w:val="00553C04"/>
    <w:rsid w:val="00562E94"/>
    <w:rsid w:val="0056473C"/>
    <w:rsid w:val="00564A1F"/>
    <w:rsid w:val="005727C8"/>
    <w:rsid w:val="005729B1"/>
    <w:rsid w:val="0057357C"/>
    <w:rsid w:val="005800A9"/>
    <w:rsid w:val="00581D1B"/>
    <w:rsid w:val="0058567C"/>
    <w:rsid w:val="00587195"/>
    <w:rsid w:val="005A0E1A"/>
    <w:rsid w:val="005A26A0"/>
    <w:rsid w:val="005A3E9F"/>
    <w:rsid w:val="005B1AD7"/>
    <w:rsid w:val="005C0D15"/>
    <w:rsid w:val="005D15D5"/>
    <w:rsid w:val="005D2FF1"/>
    <w:rsid w:val="005E2C23"/>
    <w:rsid w:val="005E4A99"/>
    <w:rsid w:val="005F09F6"/>
    <w:rsid w:val="005F1672"/>
    <w:rsid w:val="005F2BBE"/>
    <w:rsid w:val="005F3EA1"/>
    <w:rsid w:val="005F5F37"/>
    <w:rsid w:val="006034D2"/>
    <w:rsid w:val="00605F08"/>
    <w:rsid w:val="00620216"/>
    <w:rsid w:val="006215BC"/>
    <w:rsid w:val="00621861"/>
    <w:rsid w:val="006252EA"/>
    <w:rsid w:val="00630AE7"/>
    <w:rsid w:val="00632ADF"/>
    <w:rsid w:val="00635C2B"/>
    <w:rsid w:val="00636228"/>
    <w:rsid w:val="0064167D"/>
    <w:rsid w:val="0064333A"/>
    <w:rsid w:val="00643F61"/>
    <w:rsid w:val="006521AC"/>
    <w:rsid w:val="00657D98"/>
    <w:rsid w:val="00667B14"/>
    <w:rsid w:val="0067069D"/>
    <w:rsid w:val="00673F8F"/>
    <w:rsid w:val="00682BBB"/>
    <w:rsid w:val="006837B5"/>
    <w:rsid w:val="0068410A"/>
    <w:rsid w:val="00693DD4"/>
    <w:rsid w:val="00695794"/>
    <w:rsid w:val="006967E3"/>
    <w:rsid w:val="00696A33"/>
    <w:rsid w:val="00696B2B"/>
    <w:rsid w:val="00697972"/>
    <w:rsid w:val="006B2E6B"/>
    <w:rsid w:val="006B7941"/>
    <w:rsid w:val="006C5C0C"/>
    <w:rsid w:val="006C6732"/>
    <w:rsid w:val="006D23CE"/>
    <w:rsid w:val="006E2EEA"/>
    <w:rsid w:val="006E3F6A"/>
    <w:rsid w:val="006F3F41"/>
    <w:rsid w:val="006F6190"/>
    <w:rsid w:val="006F76F4"/>
    <w:rsid w:val="0070225C"/>
    <w:rsid w:val="007110EF"/>
    <w:rsid w:val="00713C88"/>
    <w:rsid w:val="00715B12"/>
    <w:rsid w:val="007230EE"/>
    <w:rsid w:val="00725891"/>
    <w:rsid w:val="0072611B"/>
    <w:rsid w:val="007267A2"/>
    <w:rsid w:val="00730002"/>
    <w:rsid w:val="00732BF7"/>
    <w:rsid w:val="00733328"/>
    <w:rsid w:val="007334F3"/>
    <w:rsid w:val="0073739E"/>
    <w:rsid w:val="00741993"/>
    <w:rsid w:val="00741CAE"/>
    <w:rsid w:val="00745B52"/>
    <w:rsid w:val="00746A44"/>
    <w:rsid w:val="0074748B"/>
    <w:rsid w:val="00767466"/>
    <w:rsid w:val="007731B8"/>
    <w:rsid w:val="00774E2B"/>
    <w:rsid w:val="00781205"/>
    <w:rsid w:val="00790267"/>
    <w:rsid w:val="007926BD"/>
    <w:rsid w:val="00792C2B"/>
    <w:rsid w:val="007B5879"/>
    <w:rsid w:val="007C33DA"/>
    <w:rsid w:val="007D699E"/>
    <w:rsid w:val="007E3435"/>
    <w:rsid w:val="007E387C"/>
    <w:rsid w:val="007E5095"/>
    <w:rsid w:val="007E5F15"/>
    <w:rsid w:val="007E60A7"/>
    <w:rsid w:val="00805280"/>
    <w:rsid w:val="008129B0"/>
    <w:rsid w:val="00815211"/>
    <w:rsid w:val="00815CEE"/>
    <w:rsid w:val="008219E9"/>
    <w:rsid w:val="00822178"/>
    <w:rsid w:val="008328AB"/>
    <w:rsid w:val="00847159"/>
    <w:rsid w:val="008505BB"/>
    <w:rsid w:val="008514CD"/>
    <w:rsid w:val="00851BA6"/>
    <w:rsid w:val="0085466A"/>
    <w:rsid w:val="00861203"/>
    <w:rsid w:val="00864647"/>
    <w:rsid w:val="0087550D"/>
    <w:rsid w:val="00885399"/>
    <w:rsid w:val="008A09BC"/>
    <w:rsid w:val="008A0BD7"/>
    <w:rsid w:val="008A70BF"/>
    <w:rsid w:val="008A7675"/>
    <w:rsid w:val="008B20DB"/>
    <w:rsid w:val="008B3E8E"/>
    <w:rsid w:val="008B6A15"/>
    <w:rsid w:val="008D7766"/>
    <w:rsid w:val="008E22B3"/>
    <w:rsid w:val="008F118D"/>
    <w:rsid w:val="008F1D10"/>
    <w:rsid w:val="008F3923"/>
    <w:rsid w:val="008F4033"/>
    <w:rsid w:val="008F75E7"/>
    <w:rsid w:val="00900571"/>
    <w:rsid w:val="00901A01"/>
    <w:rsid w:val="009038C3"/>
    <w:rsid w:val="00905ED1"/>
    <w:rsid w:val="009116A7"/>
    <w:rsid w:val="00917F4E"/>
    <w:rsid w:val="00921D2B"/>
    <w:rsid w:val="00921DAB"/>
    <w:rsid w:val="00924D27"/>
    <w:rsid w:val="009254FD"/>
    <w:rsid w:val="009300AF"/>
    <w:rsid w:val="00931126"/>
    <w:rsid w:val="009340BF"/>
    <w:rsid w:val="00935196"/>
    <w:rsid w:val="00944BD8"/>
    <w:rsid w:val="009519CF"/>
    <w:rsid w:val="009526D6"/>
    <w:rsid w:val="00952F80"/>
    <w:rsid w:val="009562E5"/>
    <w:rsid w:val="00961813"/>
    <w:rsid w:val="00975FB3"/>
    <w:rsid w:val="009765F2"/>
    <w:rsid w:val="00976FCE"/>
    <w:rsid w:val="00977D87"/>
    <w:rsid w:val="00983311"/>
    <w:rsid w:val="0099660B"/>
    <w:rsid w:val="009A259E"/>
    <w:rsid w:val="009A685D"/>
    <w:rsid w:val="009B220A"/>
    <w:rsid w:val="009B4637"/>
    <w:rsid w:val="009C1084"/>
    <w:rsid w:val="009D4239"/>
    <w:rsid w:val="009D6903"/>
    <w:rsid w:val="009E26B0"/>
    <w:rsid w:val="009F46D5"/>
    <w:rsid w:val="00A204E7"/>
    <w:rsid w:val="00A22BFA"/>
    <w:rsid w:val="00A3028C"/>
    <w:rsid w:val="00A402CD"/>
    <w:rsid w:val="00A4114C"/>
    <w:rsid w:val="00A43A4A"/>
    <w:rsid w:val="00A45F43"/>
    <w:rsid w:val="00A5147E"/>
    <w:rsid w:val="00A5239B"/>
    <w:rsid w:val="00A564F1"/>
    <w:rsid w:val="00A60AFD"/>
    <w:rsid w:val="00A637D0"/>
    <w:rsid w:val="00A76147"/>
    <w:rsid w:val="00A81C61"/>
    <w:rsid w:val="00AA0D97"/>
    <w:rsid w:val="00AA37D4"/>
    <w:rsid w:val="00AA42B5"/>
    <w:rsid w:val="00AA7219"/>
    <w:rsid w:val="00AA72DB"/>
    <w:rsid w:val="00AB1887"/>
    <w:rsid w:val="00AC0F99"/>
    <w:rsid w:val="00AC5A1F"/>
    <w:rsid w:val="00AC6F86"/>
    <w:rsid w:val="00AE737C"/>
    <w:rsid w:val="00AF061D"/>
    <w:rsid w:val="00AF0A58"/>
    <w:rsid w:val="00AF6B83"/>
    <w:rsid w:val="00B008E0"/>
    <w:rsid w:val="00B05BC8"/>
    <w:rsid w:val="00B068AE"/>
    <w:rsid w:val="00B10DB5"/>
    <w:rsid w:val="00B31D42"/>
    <w:rsid w:val="00B4301D"/>
    <w:rsid w:val="00B44948"/>
    <w:rsid w:val="00B45B5D"/>
    <w:rsid w:val="00B479F4"/>
    <w:rsid w:val="00B668E8"/>
    <w:rsid w:val="00B66C0C"/>
    <w:rsid w:val="00B67EAD"/>
    <w:rsid w:val="00B77131"/>
    <w:rsid w:val="00B8086F"/>
    <w:rsid w:val="00B90547"/>
    <w:rsid w:val="00B941D4"/>
    <w:rsid w:val="00B957B5"/>
    <w:rsid w:val="00B96A20"/>
    <w:rsid w:val="00BC0E33"/>
    <w:rsid w:val="00BC3DD7"/>
    <w:rsid w:val="00BC504D"/>
    <w:rsid w:val="00BC6B93"/>
    <w:rsid w:val="00BD2D2B"/>
    <w:rsid w:val="00BD7566"/>
    <w:rsid w:val="00BE2388"/>
    <w:rsid w:val="00BF094F"/>
    <w:rsid w:val="00BF43E6"/>
    <w:rsid w:val="00BF5C26"/>
    <w:rsid w:val="00C02A91"/>
    <w:rsid w:val="00C0455E"/>
    <w:rsid w:val="00C13AB6"/>
    <w:rsid w:val="00C152FF"/>
    <w:rsid w:val="00C220B6"/>
    <w:rsid w:val="00C22789"/>
    <w:rsid w:val="00C23463"/>
    <w:rsid w:val="00C2615E"/>
    <w:rsid w:val="00C265D4"/>
    <w:rsid w:val="00C31086"/>
    <w:rsid w:val="00C334F1"/>
    <w:rsid w:val="00C37C06"/>
    <w:rsid w:val="00C44611"/>
    <w:rsid w:val="00C45561"/>
    <w:rsid w:val="00C60A49"/>
    <w:rsid w:val="00C63447"/>
    <w:rsid w:val="00C64DE9"/>
    <w:rsid w:val="00C711A8"/>
    <w:rsid w:val="00C73BB0"/>
    <w:rsid w:val="00C74082"/>
    <w:rsid w:val="00C77A1B"/>
    <w:rsid w:val="00C81354"/>
    <w:rsid w:val="00C83027"/>
    <w:rsid w:val="00C9464F"/>
    <w:rsid w:val="00C97A7C"/>
    <w:rsid w:val="00CA7C8D"/>
    <w:rsid w:val="00CB7ECB"/>
    <w:rsid w:val="00CC127D"/>
    <w:rsid w:val="00CC205D"/>
    <w:rsid w:val="00CC62B2"/>
    <w:rsid w:val="00CD4554"/>
    <w:rsid w:val="00CD714B"/>
    <w:rsid w:val="00CE223D"/>
    <w:rsid w:val="00CE53E1"/>
    <w:rsid w:val="00CE6CAA"/>
    <w:rsid w:val="00CF3778"/>
    <w:rsid w:val="00CF7F8B"/>
    <w:rsid w:val="00D00BA0"/>
    <w:rsid w:val="00D034DC"/>
    <w:rsid w:val="00D0575D"/>
    <w:rsid w:val="00D07750"/>
    <w:rsid w:val="00D13380"/>
    <w:rsid w:val="00D14989"/>
    <w:rsid w:val="00D16F25"/>
    <w:rsid w:val="00D25461"/>
    <w:rsid w:val="00D316E2"/>
    <w:rsid w:val="00D34F9B"/>
    <w:rsid w:val="00D37CDE"/>
    <w:rsid w:val="00D41F80"/>
    <w:rsid w:val="00D422AC"/>
    <w:rsid w:val="00D436B5"/>
    <w:rsid w:val="00D510DF"/>
    <w:rsid w:val="00D6071F"/>
    <w:rsid w:val="00D735F9"/>
    <w:rsid w:val="00D76F0B"/>
    <w:rsid w:val="00D95576"/>
    <w:rsid w:val="00DA4F9C"/>
    <w:rsid w:val="00DA5786"/>
    <w:rsid w:val="00DA79A6"/>
    <w:rsid w:val="00DB237A"/>
    <w:rsid w:val="00DB4D51"/>
    <w:rsid w:val="00DB6D89"/>
    <w:rsid w:val="00DC12BF"/>
    <w:rsid w:val="00DC237A"/>
    <w:rsid w:val="00DD284A"/>
    <w:rsid w:val="00DD48CF"/>
    <w:rsid w:val="00DD5D37"/>
    <w:rsid w:val="00DD7864"/>
    <w:rsid w:val="00DE31B0"/>
    <w:rsid w:val="00DE3997"/>
    <w:rsid w:val="00DE4798"/>
    <w:rsid w:val="00DF3D4A"/>
    <w:rsid w:val="00E02B7A"/>
    <w:rsid w:val="00E05629"/>
    <w:rsid w:val="00E07AEA"/>
    <w:rsid w:val="00E14E44"/>
    <w:rsid w:val="00E4430B"/>
    <w:rsid w:val="00E52A42"/>
    <w:rsid w:val="00E574F4"/>
    <w:rsid w:val="00E635C8"/>
    <w:rsid w:val="00E65DC0"/>
    <w:rsid w:val="00E8643D"/>
    <w:rsid w:val="00E94A6B"/>
    <w:rsid w:val="00EA6073"/>
    <w:rsid w:val="00EB084C"/>
    <w:rsid w:val="00EB0880"/>
    <w:rsid w:val="00EC2C59"/>
    <w:rsid w:val="00EC474B"/>
    <w:rsid w:val="00EC5B8F"/>
    <w:rsid w:val="00ED7D3B"/>
    <w:rsid w:val="00EE55D8"/>
    <w:rsid w:val="00EE5EE9"/>
    <w:rsid w:val="00EF11C5"/>
    <w:rsid w:val="00EF3DF1"/>
    <w:rsid w:val="00F01ECC"/>
    <w:rsid w:val="00F30BEC"/>
    <w:rsid w:val="00F32971"/>
    <w:rsid w:val="00F3316A"/>
    <w:rsid w:val="00F34AED"/>
    <w:rsid w:val="00F3721C"/>
    <w:rsid w:val="00F37742"/>
    <w:rsid w:val="00F40978"/>
    <w:rsid w:val="00F50372"/>
    <w:rsid w:val="00F50ED5"/>
    <w:rsid w:val="00F54F2A"/>
    <w:rsid w:val="00F60D1A"/>
    <w:rsid w:val="00F61F88"/>
    <w:rsid w:val="00F63673"/>
    <w:rsid w:val="00F65373"/>
    <w:rsid w:val="00F65590"/>
    <w:rsid w:val="00F6626D"/>
    <w:rsid w:val="00F720BF"/>
    <w:rsid w:val="00F74017"/>
    <w:rsid w:val="00F76E23"/>
    <w:rsid w:val="00F8508F"/>
    <w:rsid w:val="00F9695A"/>
    <w:rsid w:val="00FB0594"/>
    <w:rsid w:val="00FB08C0"/>
    <w:rsid w:val="00FB0A80"/>
    <w:rsid w:val="00FB73CB"/>
    <w:rsid w:val="00FC009E"/>
    <w:rsid w:val="00FC42E1"/>
    <w:rsid w:val="00FC4DD2"/>
    <w:rsid w:val="00FD1215"/>
    <w:rsid w:val="00FE0206"/>
    <w:rsid w:val="00FE2BEC"/>
    <w:rsid w:val="00FE2E9C"/>
    <w:rsid w:val="00FE6E18"/>
    <w:rsid w:val="00FF797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7D"/>
  </w:style>
  <w:style w:type="paragraph" w:styleId="Titre1">
    <w:name w:val="heading 1"/>
    <w:basedOn w:val="Normal"/>
    <w:next w:val="Normal"/>
    <w:link w:val="Titre1Car"/>
    <w:uiPriority w:val="9"/>
    <w:qFormat/>
    <w:rsid w:val="00CC127D"/>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CC127D"/>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CC127D"/>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CC127D"/>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CC127D"/>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CC127D"/>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CC127D"/>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CC127D"/>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CC127D"/>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27D"/>
    <w:rPr>
      <w:smallCaps/>
      <w:spacing w:val="5"/>
      <w:sz w:val="32"/>
      <w:szCs w:val="32"/>
    </w:rPr>
  </w:style>
  <w:style w:type="character" w:customStyle="1" w:styleId="Titre2Car">
    <w:name w:val="Titre 2 Car"/>
    <w:basedOn w:val="Policepardfaut"/>
    <w:link w:val="Titre2"/>
    <w:uiPriority w:val="9"/>
    <w:semiHidden/>
    <w:rsid w:val="00CC127D"/>
    <w:rPr>
      <w:smallCaps/>
      <w:spacing w:val="5"/>
      <w:sz w:val="28"/>
      <w:szCs w:val="28"/>
    </w:rPr>
  </w:style>
  <w:style w:type="character" w:customStyle="1" w:styleId="Titre3Car">
    <w:name w:val="Titre 3 Car"/>
    <w:basedOn w:val="Policepardfaut"/>
    <w:link w:val="Titre3"/>
    <w:uiPriority w:val="9"/>
    <w:semiHidden/>
    <w:rsid w:val="00CC127D"/>
    <w:rPr>
      <w:smallCaps/>
      <w:spacing w:val="5"/>
      <w:sz w:val="24"/>
      <w:szCs w:val="24"/>
    </w:rPr>
  </w:style>
  <w:style w:type="character" w:customStyle="1" w:styleId="Titre4Car">
    <w:name w:val="Titre 4 Car"/>
    <w:basedOn w:val="Policepardfaut"/>
    <w:link w:val="Titre4"/>
    <w:uiPriority w:val="9"/>
    <w:semiHidden/>
    <w:rsid w:val="00CC127D"/>
    <w:rPr>
      <w:smallCaps/>
      <w:spacing w:val="10"/>
      <w:sz w:val="22"/>
      <w:szCs w:val="22"/>
    </w:rPr>
  </w:style>
  <w:style w:type="character" w:customStyle="1" w:styleId="Titre5Car">
    <w:name w:val="Titre 5 Car"/>
    <w:basedOn w:val="Policepardfaut"/>
    <w:link w:val="Titre5"/>
    <w:uiPriority w:val="9"/>
    <w:semiHidden/>
    <w:rsid w:val="00CC127D"/>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CC127D"/>
    <w:rPr>
      <w:smallCaps/>
      <w:color w:val="C0504D" w:themeColor="accent2"/>
      <w:spacing w:val="5"/>
      <w:sz w:val="22"/>
    </w:rPr>
  </w:style>
  <w:style w:type="character" w:customStyle="1" w:styleId="Titre7Car">
    <w:name w:val="Titre 7 Car"/>
    <w:basedOn w:val="Policepardfaut"/>
    <w:link w:val="Titre7"/>
    <w:uiPriority w:val="9"/>
    <w:semiHidden/>
    <w:rsid w:val="00CC127D"/>
    <w:rPr>
      <w:b/>
      <w:smallCaps/>
      <w:color w:val="C0504D" w:themeColor="accent2"/>
      <w:spacing w:val="10"/>
    </w:rPr>
  </w:style>
  <w:style w:type="character" w:customStyle="1" w:styleId="Titre8Car">
    <w:name w:val="Titre 8 Car"/>
    <w:basedOn w:val="Policepardfaut"/>
    <w:link w:val="Titre8"/>
    <w:uiPriority w:val="9"/>
    <w:semiHidden/>
    <w:rsid w:val="00CC127D"/>
    <w:rPr>
      <w:b/>
      <w:i/>
      <w:smallCaps/>
      <w:color w:val="943634" w:themeColor="accent2" w:themeShade="BF"/>
    </w:rPr>
  </w:style>
  <w:style w:type="character" w:customStyle="1" w:styleId="Titre9Car">
    <w:name w:val="Titre 9 Car"/>
    <w:basedOn w:val="Policepardfaut"/>
    <w:link w:val="Titre9"/>
    <w:uiPriority w:val="9"/>
    <w:semiHidden/>
    <w:rsid w:val="00CC127D"/>
    <w:rPr>
      <w:b/>
      <w:i/>
      <w:smallCaps/>
      <w:color w:val="622423" w:themeColor="accent2" w:themeShade="7F"/>
    </w:rPr>
  </w:style>
  <w:style w:type="paragraph" w:styleId="Lgende">
    <w:name w:val="caption"/>
    <w:basedOn w:val="Normal"/>
    <w:next w:val="Normal"/>
    <w:uiPriority w:val="35"/>
    <w:semiHidden/>
    <w:unhideWhenUsed/>
    <w:qFormat/>
    <w:rsid w:val="00CC127D"/>
    <w:rPr>
      <w:b/>
      <w:bCs/>
      <w:caps/>
      <w:sz w:val="16"/>
      <w:szCs w:val="18"/>
    </w:rPr>
  </w:style>
  <w:style w:type="paragraph" w:styleId="Titre">
    <w:name w:val="Title"/>
    <w:basedOn w:val="Normal"/>
    <w:next w:val="Normal"/>
    <w:link w:val="TitreCar"/>
    <w:uiPriority w:val="10"/>
    <w:qFormat/>
    <w:rsid w:val="00CC127D"/>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CC127D"/>
    <w:rPr>
      <w:smallCaps/>
      <w:sz w:val="48"/>
      <w:szCs w:val="48"/>
    </w:rPr>
  </w:style>
  <w:style w:type="paragraph" w:styleId="Sous-titre">
    <w:name w:val="Subtitle"/>
    <w:basedOn w:val="Normal"/>
    <w:next w:val="Normal"/>
    <w:link w:val="Sous-titreCar"/>
    <w:uiPriority w:val="11"/>
    <w:qFormat/>
    <w:rsid w:val="00CC127D"/>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CC127D"/>
    <w:rPr>
      <w:rFonts w:asciiTheme="majorHAnsi" w:eastAsiaTheme="majorEastAsia" w:hAnsiTheme="majorHAnsi" w:cstheme="majorBidi"/>
      <w:szCs w:val="22"/>
    </w:rPr>
  </w:style>
  <w:style w:type="character" w:styleId="lev">
    <w:name w:val="Strong"/>
    <w:uiPriority w:val="22"/>
    <w:qFormat/>
    <w:rsid w:val="00CC127D"/>
    <w:rPr>
      <w:b/>
      <w:color w:val="C0504D" w:themeColor="accent2"/>
    </w:rPr>
  </w:style>
  <w:style w:type="character" w:styleId="Accentuation">
    <w:name w:val="Emphasis"/>
    <w:uiPriority w:val="20"/>
    <w:qFormat/>
    <w:rsid w:val="00CC127D"/>
    <w:rPr>
      <w:b/>
      <w:i/>
      <w:spacing w:val="10"/>
    </w:rPr>
  </w:style>
  <w:style w:type="paragraph" w:styleId="Sansinterligne">
    <w:name w:val="No Spacing"/>
    <w:basedOn w:val="Normal"/>
    <w:link w:val="SansinterligneCar"/>
    <w:uiPriority w:val="1"/>
    <w:qFormat/>
    <w:rsid w:val="00CC127D"/>
    <w:pPr>
      <w:spacing w:after="0" w:line="240" w:lineRule="auto"/>
    </w:pPr>
  </w:style>
  <w:style w:type="character" w:customStyle="1" w:styleId="SansinterligneCar">
    <w:name w:val="Sans interligne Car"/>
    <w:basedOn w:val="Policepardfaut"/>
    <w:link w:val="Sansinterligne"/>
    <w:uiPriority w:val="1"/>
    <w:rsid w:val="00CC127D"/>
  </w:style>
  <w:style w:type="paragraph" w:styleId="Paragraphedeliste">
    <w:name w:val="List Paragraph"/>
    <w:basedOn w:val="Normal"/>
    <w:uiPriority w:val="34"/>
    <w:qFormat/>
    <w:rsid w:val="00CC127D"/>
    <w:pPr>
      <w:ind w:left="720"/>
      <w:contextualSpacing/>
    </w:pPr>
  </w:style>
  <w:style w:type="paragraph" w:styleId="Citation">
    <w:name w:val="Quote"/>
    <w:basedOn w:val="Normal"/>
    <w:next w:val="Normal"/>
    <w:link w:val="CitationCar"/>
    <w:uiPriority w:val="29"/>
    <w:qFormat/>
    <w:rsid w:val="00CC127D"/>
    <w:rPr>
      <w:i/>
    </w:rPr>
  </w:style>
  <w:style w:type="character" w:customStyle="1" w:styleId="CitationCar">
    <w:name w:val="Citation Car"/>
    <w:basedOn w:val="Policepardfaut"/>
    <w:link w:val="Citation"/>
    <w:uiPriority w:val="29"/>
    <w:rsid w:val="00CC127D"/>
    <w:rPr>
      <w:i/>
    </w:rPr>
  </w:style>
  <w:style w:type="paragraph" w:styleId="Citationintense">
    <w:name w:val="Intense Quote"/>
    <w:basedOn w:val="Normal"/>
    <w:next w:val="Normal"/>
    <w:link w:val="CitationintenseCar"/>
    <w:uiPriority w:val="30"/>
    <w:qFormat/>
    <w:rsid w:val="00CC127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C127D"/>
    <w:rPr>
      <w:b/>
      <w:i/>
      <w:color w:val="FFFFFF" w:themeColor="background1"/>
      <w:shd w:val="clear" w:color="auto" w:fill="C0504D" w:themeFill="accent2"/>
    </w:rPr>
  </w:style>
  <w:style w:type="character" w:styleId="Emphaseple">
    <w:name w:val="Subtle Emphasis"/>
    <w:uiPriority w:val="19"/>
    <w:qFormat/>
    <w:rsid w:val="00CC127D"/>
    <w:rPr>
      <w:i/>
    </w:rPr>
  </w:style>
  <w:style w:type="character" w:styleId="Emphaseintense">
    <w:name w:val="Intense Emphasis"/>
    <w:uiPriority w:val="21"/>
    <w:qFormat/>
    <w:rsid w:val="00CC127D"/>
    <w:rPr>
      <w:b/>
      <w:i/>
      <w:color w:val="C0504D" w:themeColor="accent2"/>
      <w:spacing w:val="10"/>
    </w:rPr>
  </w:style>
  <w:style w:type="character" w:styleId="Rfrenceple">
    <w:name w:val="Subtle Reference"/>
    <w:uiPriority w:val="31"/>
    <w:qFormat/>
    <w:rsid w:val="00CC127D"/>
    <w:rPr>
      <w:b/>
    </w:rPr>
  </w:style>
  <w:style w:type="character" w:styleId="Rfrenceintense">
    <w:name w:val="Intense Reference"/>
    <w:uiPriority w:val="32"/>
    <w:qFormat/>
    <w:rsid w:val="00CC127D"/>
    <w:rPr>
      <w:b/>
      <w:bCs/>
      <w:smallCaps/>
      <w:spacing w:val="5"/>
      <w:sz w:val="22"/>
      <w:szCs w:val="22"/>
      <w:u w:val="single"/>
    </w:rPr>
  </w:style>
  <w:style w:type="character" w:styleId="Titredulivre">
    <w:name w:val="Book Title"/>
    <w:uiPriority w:val="33"/>
    <w:qFormat/>
    <w:rsid w:val="00CC127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C127D"/>
    <w:pPr>
      <w:outlineLvl w:val="9"/>
    </w:pPr>
    <w:rPr>
      <w:lang w:bidi="en-US"/>
    </w:rPr>
  </w:style>
  <w:style w:type="table" w:styleId="Grilledutableau">
    <w:name w:val="Table Grid"/>
    <w:basedOn w:val="TableauNormal"/>
    <w:uiPriority w:val="59"/>
    <w:rsid w:val="0017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753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5345"/>
    <w:rPr>
      <w:rFonts w:ascii="Tahoma" w:hAnsi="Tahoma" w:cs="Tahoma"/>
      <w:sz w:val="16"/>
      <w:szCs w:val="16"/>
    </w:rPr>
  </w:style>
  <w:style w:type="paragraph" w:styleId="En-tte">
    <w:name w:val="header"/>
    <w:basedOn w:val="Normal"/>
    <w:link w:val="En-tteCar"/>
    <w:uiPriority w:val="99"/>
    <w:unhideWhenUsed/>
    <w:rsid w:val="00D16F25"/>
    <w:pPr>
      <w:tabs>
        <w:tab w:val="center" w:pos="4320"/>
        <w:tab w:val="right" w:pos="8640"/>
      </w:tabs>
      <w:spacing w:after="0" w:line="240" w:lineRule="auto"/>
    </w:pPr>
  </w:style>
  <w:style w:type="character" w:customStyle="1" w:styleId="En-tteCar">
    <w:name w:val="En-tête Car"/>
    <w:basedOn w:val="Policepardfaut"/>
    <w:link w:val="En-tte"/>
    <w:uiPriority w:val="99"/>
    <w:rsid w:val="00D16F25"/>
  </w:style>
  <w:style w:type="paragraph" w:styleId="Pieddepage">
    <w:name w:val="footer"/>
    <w:basedOn w:val="Normal"/>
    <w:link w:val="PieddepageCar"/>
    <w:uiPriority w:val="99"/>
    <w:unhideWhenUsed/>
    <w:rsid w:val="00D16F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6F25"/>
  </w:style>
  <w:style w:type="character" w:styleId="Textedelespacerserv">
    <w:name w:val="Placeholder Text"/>
    <w:uiPriority w:val="59"/>
    <w:semiHidden/>
    <w:rsid w:val="00900571"/>
    <w:rPr>
      <w:rFonts w:eastAsia="Times New Roman"/>
      <w:color w:val="1F497D"/>
      <w:sz w:val="16"/>
      <w:szCs w:val="16"/>
    </w:rPr>
  </w:style>
  <w:style w:type="paragraph" w:customStyle="1" w:styleId="Default">
    <w:name w:val="Default"/>
    <w:rsid w:val="00F50ED5"/>
    <w:pPr>
      <w:autoSpaceDE w:val="0"/>
      <w:autoSpaceDN w:val="0"/>
      <w:adjustRightInd w:val="0"/>
      <w:spacing w:after="0" w:line="240" w:lineRule="auto"/>
      <w:jc w:val="left"/>
    </w:pPr>
    <w:rPr>
      <w:rFonts w:ascii="Arial" w:hAnsi="Arial" w:cs="Arial"/>
      <w:color w:val="000000"/>
      <w:sz w:val="24"/>
      <w:szCs w:val="24"/>
    </w:rPr>
  </w:style>
  <w:style w:type="table" w:customStyle="1" w:styleId="Grilledutableau1">
    <w:name w:val="Grille du tableau1"/>
    <w:basedOn w:val="TableauNormal"/>
    <w:next w:val="Grilledutableau"/>
    <w:uiPriority w:val="59"/>
    <w:rsid w:val="009D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29B0"/>
    <w:rPr>
      <w:sz w:val="16"/>
      <w:szCs w:val="16"/>
    </w:rPr>
  </w:style>
  <w:style w:type="paragraph" w:styleId="Commentaire">
    <w:name w:val="annotation text"/>
    <w:basedOn w:val="Normal"/>
    <w:link w:val="CommentaireCar"/>
    <w:uiPriority w:val="99"/>
    <w:semiHidden/>
    <w:unhideWhenUsed/>
    <w:rsid w:val="008129B0"/>
    <w:pPr>
      <w:spacing w:line="240" w:lineRule="auto"/>
    </w:pPr>
  </w:style>
  <w:style w:type="character" w:customStyle="1" w:styleId="CommentaireCar">
    <w:name w:val="Commentaire Car"/>
    <w:basedOn w:val="Policepardfaut"/>
    <w:link w:val="Commentaire"/>
    <w:uiPriority w:val="99"/>
    <w:semiHidden/>
    <w:rsid w:val="008129B0"/>
  </w:style>
  <w:style w:type="paragraph" w:styleId="Objetducommentaire">
    <w:name w:val="annotation subject"/>
    <w:basedOn w:val="Commentaire"/>
    <w:next w:val="Commentaire"/>
    <w:link w:val="ObjetducommentaireCar"/>
    <w:uiPriority w:val="99"/>
    <w:semiHidden/>
    <w:unhideWhenUsed/>
    <w:rsid w:val="008129B0"/>
    <w:rPr>
      <w:b/>
      <w:bCs/>
    </w:rPr>
  </w:style>
  <w:style w:type="character" w:customStyle="1" w:styleId="ObjetducommentaireCar">
    <w:name w:val="Objet du commentaire Car"/>
    <w:basedOn w:val="CommentaireCar"/>
    <w:link w:val="Objetducommentaire"/>
    <w:uiPriority w:val="99"/>
    <w:semiHidden/>
    <w:rsid w:val="008129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CA"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7D"/>
  </w:style>
  <w:style w:type="paragraph" w:styleId="Titre1">
    <w:name w:val="heading 1"/>
    <w:basedOn w:val="Normal"/>
    <w:next w:val="Normal"/>
    <w:link w:val="Titre1Car"/>
    <w:uiPriority w:val="9"/>
    <w:qFormat/>
    <w:rsid w:val="00CC127D"/>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CC127D"/>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CC127D"/>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CC127D"/>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CC127D"/>
    <w:pPr>
      <w:spacing w:before="200" w:after="0"/>
      <w:jc w:val="left"/>
      <w:outlineLvl w:val="4"/>
    </w:pPr>
    <w:rPr>
      <w:smallCaps/>
      <w:color w:val="943634" w:themeColor="accent2" w:themeShade="BF"/>
      <w:spacing w:val="10"/>
      <w:sz w:val="22"/>
      <w:szCs w:val="26"/>
    </w:rPr>
  </w:style>
  <w:style w:type="paragraph" w:styleId="Titre6">
    <w:name w:val="heading 6"/>
    <w:basedOn w:val="Normal"/>
    <w:next w:val="Normal"/>
    <w:link w:val="Titre6Car"/>
    <w:uiPriority w:val="9"/>
    <w:semiHidden/>
    <w:unhideWhenUsed/>
    <w:qFormat/>
    <w:rsid w:val="00CC127D"/>
    <w:pPr>
      <w:spacing w:after="0"/>
      <w:jc w:val="left"/>
      <w:outlineLvl w:val="5"/>
    </w:pPr>
    <w:rPr>
      <w:smallCaps/>
      <w:color w:val="C0504D" w:themeColor="accent2"/>
      <w:spacing w:val="5"/>
      <w:sz w:val="22"/>
    </w:rPr>
  </w:style>
  <w:style w:type="paragraph" w:styleId="Titre7">
    <w:name w:val="heading 7"/>
    <w:basedOn w:val="Normal"/>
    <w:next w:val="Normal"/>
    <w:link w:val="Titre7Car"/>
    <w:uiPriority w:val="9"/>
    <w:semiHidden/>
    <w:unhideWhenUsed/>
    <w:qFormat/>
    <w:rsid w:val="00CC127D"/>
    <w:pPr>
      <w:spacing w:after="0"/>
      <w:jc w:val="left"/>
      <w:outlineLvl w:val="6"/>
    </w:pPr>
    <w:rPr>
      <w:b/>
      <w:smallCaps/>
      <w:color w:val="C0504D" w:themeColor="accent2"/>
      <w:spacing w:val="10"/>
    </w:rPr>
  </w:style>
  <w:style w:type="paragraph" w:styleId="Titre8">
    <w:name w:val="heading 8"/>
    <w:basedOn w:val="Normal"/>
    <w:next w:val="Normal"/>
    <w:link w:val="Titre8Car"/>
    <w:uiPriority w:val="9"/>
    <w:semiHidden/>
    <w:unhideWhenUsed/>
    <w:qFormat/>
    <w:rsid w:val="00CC127D"/>
    <w:pPr>
      <w:spacing w:after="0"/>
      <w:jc w:val="left"/>
      <w:outlineLvl w:val="7"/>
    </w:pPr>
    <w:rPr>
      <w:b/>
      <w:i/>
      <w:smallCaps/>
      <w:color w:val="943634" w:themeColor="accent2" w:themeShade="BF"/>
    </w:rPr>
  </w:style>
  <w:style w:type="paragraph" w:styleId="Titre9">
    <w:name w:val="heading 9"/>
    <w:basedOn w:val="Normal"/>
    <w:next w:val="Normal"/>
    <w:link w:val="Titre9Car"/>
    <w:uiPriority w:val="9"/>
    <w:semiHidden/>
    <w:unhideWhenUsed/>
    <w:qFormat/>
    <w:rsid w:val="00CC127D"/>
    <w:pPr>
      <w:spacing w:after="0"/>
      <w:jc w:val="left"/>
      <w:outlineLvl w:val="8"/>
    </w:pPr>
    <w:rPr>
      <w:b/>
      <w:i/>
      <w:smallCaps/>
      <w:color w:val="622423"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27D"/>
    <w:rPr>
      <w:smallCaps/>
      <w:spacing w:val="5"/>
      <w:sz w:val="32"/>
      <w:szCs w:val="32"/>
    </w:rPr>
  </w:style>
  <w:style w:type="character" w:customStyle="1" w:styleId="Titre2Car">
    <w:name w:val="Titre 2 Car"/>
    <w:basedOn w:val="Policepardfaut"/>
    <w:link w:val="Titre2"/>
    <w:uiPriority w:val="9"/>
    <w:semiHidden/>
    <w:rsid w:val="00CC127D"/>
    <w:rPr>
      <w:smallCaps/>
      <w:spacing w:val="5"/>
      <w:sz w:val="28"/>
      <w:szCs w:val="28"/>
    </w:rPr>
  </w:style>
  <w:style w:type="character" w:customStyle="1" w:styleId="Titre3Car">
    <w:name w:val="Titre 3 Car"/>
    <w:basedOn w:val="Policepardfaut"/>
    <w:link w:val="Titre3"/>
    <w:uiPriority w:val="9"/>
    <w:semiHidden/>
    <w:rsid w:val="00CC127D"/>
    <w:rPr>
      <w:smallCaps/>
      <w:spacing w:val="5"/>
      <w:sz w:val="24"/>
      <w:szCs w:val="24"/>
    </w:rPr>
  </w:style>
  <w:style w:type="character" w:customStyle="1" w:styleId="Titre4Car">
    <w:name w:val="Titre 4 Car"/>
    <w:basedOn w:val="Policepardfaut"/>
    <w:link w:val="Titre4"/>
    <w:uiPriority w:val="9"/>
    <w:semiHidden/>
    <w:rsid w:val="00CC127D"/>
    <w:rPr>
      <w:smallCaps/>
      <w:spacing w:val="10"/>
      <w:sz w:val="22"/>
      <w:szCs w:val="22"/>
    </w:rPr>
  </w:style>
  <w:style w:type="character" w:customStyle="1" w:styleId="Titre5Car">
    <w:name w:val="Titre 5 Car"/>
    <w:basedOn w:val="Policepardfaut"/>
    <w:link w:val="Titre5"/>
    <w:uiPriority w:val="9"/>
    <w:semiHidden/>
    <w:rsid w:val="00CC127D"/>
    <w:rPr>
      <w:smallCaps/>
      <w:color w:val="943634" w:themeColor="accent2" w:themeShade="BF"/>
      <w:spacing w:val="10"/>
      <w:sz w:val="22"/>
      <w:szCs w:val="26"/>
    </w:rPr>
  </w:style>
  <w:style w:type="character" w:customStyle="1" w:styleId="Titre6Car">
    <w:name w:val="Titre 6 Car"/>
    <w:basedOn w:val="Policepardfaut"/>
    <w:link w:val="Titre6"/>
    <w:uiPriority w:val="9"/>
    <w:semiHidden/>
    <w:rsid w:val="00CC127D"/>
    <w:rPr>
      <w:smallCaps/>
      <w:color w:val="C0504D" w:themeColor="accent2"/>
      <w:spacing w:val="5"/>
      <w:sz w:val="22"/>
    </w:rPr>
  </w:style>
  <w:style w:type="character" w:customStyle="1" w:styleId="Titre7Car">
    <w:name w:val="Titre 7 Car"/>
    <w:basedOn w:val="Policepardfaut"/>
    <w:link w:val="Titre7"/>
    <w:uiPriority w:val="9"/>
    <w:semiHidden/>
    <w:rsid w:val="00CC127D"/>
    <w:rPr>
      <w:b/>
      <w:smallCaps/>
      <w:color w:val="C0504D" w:themeColor="accent2"/>
      <w:spacing w:val="10"/>
    </w:rPr>
  </w:style>
  <w:style w:type="character" w:customStyle="1" w:styleId="Titre8Car">
    <w:name w:val="Titre 8 Car"/>
    <w:basedOn w:val="Policepardfaut"/>
    <w:link w:val="Titre8"/>
    <w:uiPriority w:val="9"/>
    <w:semiHidden/>
    <w:rsid w:val="00CC127D"/>
    <w:rPr>
      <w:b/>
      <w:i/>
      <w:smallCaps/>
      <w:color w:val="943634" w:themeColor="accent2" w:themeShade="BF"/>
    </w:rPr>
  </w:style>
  <w:style w:type="character" w:customStyle="1" w:styleId="Titre9Car">
    <w:name w:val="Titre 9 Car"/>
    <w:basedOn w:val="Policepardfaut"/>
    <w:link w:val="Titre9"/>
    <w:uiPriority w:val="9"/>
    <w:semiHidden/>
    <w:rsid w:val="00CC127D"/>
    <w:rPr>
      <w:b/>
      <w:i/>
      <w:smallCaps/>
      <w:color w:val="622423" w:themeColor="accent2" w:themeShade="7F"/>
    </w:rPr>
  </w:style>
  <w:style w:type="paragraph" w:styleId="Lgende">
    <w:name w:val="caption"/>
    <w:basedOn w:val="Normal"/>
    <w:next w:val="Normal"/>
    <w:uiPriority w:val="35"/>
    <w:semiHidden/>
    <w:unhideWhenUsed/>
    <w:qFormat/>
    <w:rsid w:val="00CC127D"/>
    <w:rPr>
      <w:b/>
      <w:bCs/>
      <w:caps/>
      <w:sz w:val="16"/>
      <w:szCs w:val="18"/>
    </w:rPr>
  </w:style>
  <w:style w:type="paragraph" w:styleId="Titre">
    <w:name w:val="Title"/>
    <w:basedOn w:val="Normal"/>
    <w:next w:val="Normal"/>
    <w:link w:val="TitreCar"/>
    <w:uiPriority w:val="10"/>
    <w:qFormat/>
    <w:rsid w:val="00CC127D"/>
    <w:pPr>
      <w:pBdr>
        <w:top w:val="single" w:sz="12" w:space="1" w:color="C0504D" w:themeColor="accent2"/>
      </w:pBdr>
      <w:spacing w:line="240" w:lineRule="auto"/>
      <w:jc w:val="right"/>
    </w:pPr>
    <w:rPr>
      <w:smallCaps/>
      <w:sz w:val="48"/>
      <w:szCs w:val="48"/>
    </w:rPr>
  </w:style>
  <w:style w:type="character" w:customStyle="1" w:styleId="TitreCar">
    <w:name w:val="Titre Car"/>
    <w:basedOn w:val="Policepardfaut"/>
    <w:link w:val="Titre"/>
    <w:uiPriority w:val="10"/>
    <w:rsid w:val="00CC127D"/>
    <w:rPr>
      <w:smallCaps/>
      <w:sz w:val="48"/>
      <w:szCs w:val="48"/>
    </w:rPr>
  </w:style>
  <w:style w:type="paragraph" w:styleId="Sous-titre">
    <w:name w:val="Subtitle"/>
    <w:basedOn w:val="Normal"/>
    <w:next w:val="Normal"/>
    <w:link w:val="Sous-titreCar"/>
    <w:uiPriority w:val="11"/>
    <w:qFormat/>
    <w:rsid w:val="00CC127D"/>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CC127D"/>
    <w:rPr>
      <w:rFonts w:asciiTheme="majorHAnsi" w:eastAsiaTheme="majorEastAsia" w:hAnsiTheme="majorHAnsi" w:cstheme="majorBidi"/>
      <w:szCs w:val="22"/>
    </w:rPr>
  </w:style>
  <w:style w:type="character" w:styleId="lev">
    <w:name w:val="Strong"/>
    <w:uiPriority w:val="22"/>
    <w:qFormat/>
    <w:rsid w:val="00CC127D"/>
    <w:rPr>
      <w:b/>
      <w:color w:val="C0504D" w:themeColor="accent2"/>
    </w:rPr>
  </w:style>
  <w:style w:type="character" w:styleId="Accentuation">
    <w:name w:val="Emphasis"/>
    <w:uiPriority w:val="20"/>
    <w:qFormat/>
    <w:rsid w:val="00CC127D"/>
    <w:rPr>
      <w:b/>
      <w:i/>
      <w:spacing w:val="10"/>
    </w:rPr>
  </w:style>
  <w:style w:type="paragraph" w:styleId="Sansinterligne">
    <w:name w:val="No Spacing"/>
    <w:basedOn w:val="Normal"/>
    <w:link w:val="SansinterligneCar"/>
    <w:uiPriority w:val="1"/>
    <w:qFormat/>
    <w:rsid w:val="00CC127D"/>
    <w:pPr>
      <w:spacing w:after="0" w:line="240" w:lineRule="auto"/>
    </w:pPr>
  </w:style>
  <w:style w:type="character" w:customStyle="1" w:styleId="SansinterligneCar">
    <w:name w:val="Sans interligne Car"/>
    <w:basedOn w:val="Policepardfaut"/>
    <w:link w:val="Sansinterligne"/>
    <w:uiPriority w:val="1"/>
    <w:rsid w:val="00CC127D"/>
  </w:style>
  <w:style w:type="paragraph" w:styleId="Paragraphedeliste">
    <w:name w:val="List Paragraph"/>
    <w:basedOn w:val="Normal"/>
    <w:uiPriority w:val="34"/>
    <w:qFormat/>
    <w:rsid w:val="00CC127D"/>
    <w:pPr>
      <w:ind w:left="720"/>
      <w:contextualSpacing/>
    </w:pPr>
  </w:style>
  <w:style w:type="paragraph" w:styleId="Citation">
    <w:name w:val="Quote"/>
    <w:basedOn w:val="Normal"/>
    <w:next w:val="Normal"/>
    <w:link w:val="CitationCar"/>
    <w:uiPriority w:val="29"/>
    <w:qFormat/>
    <w:rsid w:val="00CC127D"/>
    <w:rPr>
      <w:i/>
    </w:rPr>
  </w:style>
  <w:style w:type="character" w:customStyle="1" w:styleId="CitationCar">
    <w:name w:val="Citation Car"/>
    <w:basedOn w:val="Policepardfaut"/>
    <w:link w:val="Citation"/>
    <w:uiPriority w:val="29"/>
    <w:rsid w:val="00CC127D"/>
    <w:rPr>
      <w:i/>
    </w:rPr>
  </w:style>
  <w:style w:type="paragraph" w:styleId="Citationintense">
    <w:name w:val="Intense Quote"/>
    <w:basedOn w:val="Normal"/>
    <w:next w:val="Normal"/>
    <w:link w:val="CitationintenseCar"/>
    <w:uiPriority w:val="30"/>
    <w:qFormat/>
    <w:rsid w:val="00CC127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C127D"/>
    <w:rPr>
      <w:b/>
      <w:i/>
      <w:color w:val="FFFFFF" w:themeColor="background1"/>
      <w:shd w:val="clear" w:color="auto" w:fill="C0504D" w:themeFill="accent2"/>
    </w:rPr>
  </w:style>
  <w:style w:type="character" w:styleId="Emphaseple">
    <w:name w:val="Subtle Emphasis"/>
    <w:uiPriority w:val="19"/>
    <w:qFormat/>
    <w:rsid w:val="00CC127D"/>
    <w:rPr>
      <w:i/>
    </w:rPr>
  </w:style>
  <w:style w:type="character" w:styleId="Emphaseintense">
    <w:name w:val="Intense Emphasis"/>
    <w:uiPriority w:val="21"/>
    <w:qFormat/>
    <w:rsid w:val="00CC127D"/>
    <w:rPr>
      <w:b/>
      <w:i/>
      <w:color w:val="C0504D" w:themeColor="accent2"/>
      <w:spacing w:val="10"/>
    </w:rPr>
  </w:style>
  <w:style w:type="character" w:styleId="Rfrenceple">
    <w:name w:val="Subtle Reference"/>
    <w:uiPriority w:val="31"/>
    <w:qFormat/>
    <w:rsid w:val="00CC127D"/>
    <w:rPr>
      <w:b/>
    </w:rPr>
  </w:style>
  <w:style w:type="character" w:styleId="Rfrenceintense">
    <w:name w:val="Intense Reference"/>
    <w:uiPriority w:val="32"/>
    <w:qFormat/>
    <w:rsid w:val="00CC127D"/>
    <w:rPr>
      <w:b/>
      <w:bCs/>
      <w:smallCaps/>
      <w:spacing w:val="5"/>
      <w:sz w:val="22"/>
      <w:szCs w:val="22"/>
      <w:u w:val="single"/>
    </w:rPr>
  </w:style>
  <w:style w:type="character" w:styleId="Titredulivre">
    <w:name w:val="Book Title"/>
    <w:uiPriority w:val="33"/>
    <w:qFormat/>
    <w:rsid w:val="00CC127D"/>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C127D"/>
    <w:pPr>
      <w:outlineLvl w:val="9"/>
    </w:pPr>
    <w:rPr>
      <w:lang w:bidi="en-US"/>
    </w:rPr>
  </w:style>
  <w:style w:type="table" w:styleId="Grilledutableau">
    <w:name w:val="Table Grid"/>
    <w:basedOn w:val="TableauNormal"/>
    <w:uiPriority w:val="59"/>
    <w:rsid w:val="0017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753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5345"/>
    <w:rPr>
      <w:rFonts w:ascii="Tahoma" w:hAnsi="Tahoma" w:cs="Tahoma"/>
      <w:sz w:val="16"/>
      <w:szCs w:val="16"/>
    </w:rPr>
  </w:style>
  <w:style w:type="paragraph" w:styleId="En-tte">
    <w:name w:val="header"/>
    <w:basedOn w:val="Normal"/>
    <w:link w:val="En-tteCar"/>
    <w:uiPriority w:val="99"/>
    <w:unhideWhenUsed/>
    <w:rsid w:val="00D16F25"/>
    <w:pPr>
      <w:tabs>
        <w:tab w:val="center" w:pos="4320"/>
        <w:tab w:val="right" w:pos="8640"/>
      </w:tabs>
      <w:spacing w:after="0" w:line="240" w:lineRule="auto"/>
    </w:pPr>
  </w:style>
  <w:style w:type="character" w:customStyle="1" w:styleId="En-tteCar">
    <w:name w:val="En-tête Car"/>
    <w:basedOn w:val="Policepardfaut"/>
    <w:link w:val="En-tte"/>
    <w:uiPriority w:val="99"/>
    <w:rsid w:val="00D16F25"/>
  </w:style>
  <w:style w:type="paragraph" w:styleId="Pieddepage">
    <w:name w:val="footer"/>
    <w:basedOn w:val="Normal"/>
    <w:link w:val="PieddepageCar"/>
    <w:uiPriority w:val="99"/>
    <w:unhideWhenUsed/>
    <w:rsid w:val="00D16F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6F25"/>
  </w:style>
  <w:style w:type="character" w:styleId="Textedelespacerserv">
    <w:name w:val="Placeholder Text"/>
    <w:uiPriority w:val="59"/>
    <w:semiHidden/>
    <w:rsid w:val="00900571"/>
    <w:rPr>
      <w:rFonts w:eastAsia="Times New Roman"/>
      <w:color w:val="1F497D"/>
      <w:sz w:val="16"/>
      <w:szCs w:val="16"/>
    </w:rPr>
  </w:style>
  <w:style w:type="paragraph" w:customStyle="1" w:styleId="Default">
    <w:name w:val="Default"/>
    <w:rsid w:val="00F50ED5"/>
    <w:pPr>
      <w:autoSpaceDE w:val="0"/>
      <w:autoSpaceDN w:val="0"/>
      <w:adjustRightInd w:val="0"/>
      <w:spacing w:after="0" w:line="240" w:lineRule="auto"/>
      <w:jc w:val="left"/>
    </w:pPr>
    <w:rPr>
      <w:rFonts w:ascii="Arial" w:hAnsi="Arial" w:cs="Arial"/>
      <w:color w:val="000000"/>
      <w:sz w:val="24"/>
      <w:szCs w:val="24"/>
    </w:rPr>
  </w:style>
  <w:style w:type="table" w:customStyle="1" w:styleId="Grilledutableau1">
    <w:name w:val="Grille du tableau1"/>
    <w:basedOn w:val="TableauNormal"/>
    <w:next w:val="Grilledutableau"/>
    <w:uiPriority w:val="59"/>
    <w:rsid w:val="009D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29B0"/>
    <w:rPr>
      <w:sz w:val="16"/>
      <w:szCs w:val="16"/>
    </w:rPr>
  </w:style>
  <w:style w:type="paragraph" w:styleId="Commentaire">
    <w:name w:val="annotation text"/>
    <w:basedOn w:val="Normal"/>
    <w:link w:val="CommentaireCar"/>
    <w:uiPriority w:val="99"/>
    <w:semiHidden/>
    <w:unhideWhenUsed/>
    <w:rsid w:val="008129B0"/>
    <w:pPr>
      <w:spacing w:line="240" w:lineRule="auto"/>
    </w:pPr>
  </w:style>
  <w:style w:type="character" w:customStyle="1" w:styleId="CommentaireCar">
    <w:name w:val="Commentaire Car"/>
    <w:basedOn w:val="Policepardfaut"/>
    <w:link w:val="Commentaire"/>
    <w:uiPriority w:val="99"/>
    <w:semiHidden/>
    <w:rsid w:val="008129B0"/>
  </w:style>
  <w:style w:type="paragraph" w:styleId="Objetducommentaire">
    <w:name w:val="annotation subject"/>
    <w:basedOn w:val="Commentaire"/>
    <w:next w:val="Commentaire"/>
    <w:link w:val="ObjetducommentaireCar"/>
    <w:uiPriority w:val="99"/>
    <w:semiHidden/>
    <w:unhideWhenUsed/>
    <w:rsid w:val="008129B0"/>
    <w:rPr>
      <w:b/>
      <w:bCs/>
    </w:rPr>
  </w:style>
  <w:style w:type="character" w:customStyle="1" w:styleId="ObjetducommentaireCar">
    <w:name w:val="Objet du commentaire Car"/>
    <w:basedOn w:val="CommentaireCar"/>
    <w:link w:val="Objetducommentaire"/>
    <w:uiPriority w:val="99"/>
    <w:semiHidden/>
    <w:rsid w:val="008129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6DE9-2C6E-46DD-A320-0277A3CD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2732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Centre Hospitalier Universitaire de Sherbrooke</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gegirard</dc:creator>
  <cp:lastModifiedBy>Melanie Lacerte</cp:lastModifiedBy>
  <cp:revision>2</cp:revision>
  <cp:lastPrinted>2022-11-07T14:18:00Z</cp:lastPrinted>
  <dcterms:created xsi:type="dcterms:W3CDTF">2024-01-10T19:28:00Z</dcterms:created>
  <dcterms:modified xsi:type="dcterms:W3CDTF">2024-01-10T19:28:00Z</dcterms:modified>
</cp:coreProperties>
</file>